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BA" w:rsidRPr="006161BA" w:rsidRDefault="006161BA" w:rsidP="006161BA">
      <w:pPr>
        <w:pStyle w:val="a3"/>
        <w:jc w:val="right"/>
        <w:rPr>
          <w:b w:val="0"/>
        </w:rPr>
      </w:pPr>
    </w:p>
    <w:p w:rsidR="000324A3" w:rsidRPr="00170836" w:rsidRDefault="000324A3" w:rsidP="000324A3">
      <w:pPr>
        <w:pStyle w:val="a3"/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A3" w:rsidRPr="00613601" w:rsidRDefault="000324A3" w:rsidP="000324A3">
      <w:pPr>
        <w:pStyle w:val="a3"/>
      </w:pPr>
    </w:p>
    <w:p w:rsidR="000324A3" w:rsidRPr="00A94FD3" w:rsidRDefault="000324A3" w:rsidP="000324A3">
      <w:pPr>
        <w:pStyle w:val="a3"/>
      </w:pPr>
      <w:r w:rsidRPr="00A94FD3">
        <w:t>УКРАЇНА</w:t>
      </w:r>
    </w:p>
    <w:p w:rsidR="000324A3" w:rsidRDefault="000324A3" w:rsidP="000324A3">
      <w:pPr>
        <w:pStyle w:val="a3"/>
      </w:pPr>
    </w:p>
    <w:p w:rsidR="000324A3" w:rsidRDefault="000324A3" w:rsidP="000324A3">
      <w:pPr>
        <w:pStyle w:val="a3"/>
        <w:rPr>
          <w:sz w:val="28"/>
          <w:szCs w:val="28"/>
        </w:rPr>
      </w:pPr>
      <w:r>
        <w:rPr>
          <w:sz w:val="28"/>
          <w:szCs w:val="28"/>
        </w:rPr>
        <w:t>ІЧНЯНСЬКА  МІСЬКА  РАДА</w:t>
      </w:r>
    </w:p>
    <w:p w:rsidR="000324A3" w:rsidRPr="003E33F2" w:rsidRDefault="000324A3" w:rsidP="000324A3">
      <w:pPr>
        <w:pStyle w:val="a3"/>
        <w:rPr>
          <w:sz w:val="28"/>
          <w:szCs w:val="28"/>
        </w:rPr>
      </w:pPr>
      <w:r w:rsidRPr="003E33F2">
        <w:rPr>
          <w:sz w:val="28"/>
          <w:szCs w:val="28"/>
        </w:rPr>
        <w:t>ІЧНЯНСЬКОГО РАЙОНУ ЧЕРНІГІВСЬКОЇ  ОБЛАСТІ</w:t>
      </w:r>
    </w:p>
    <w:p w:rsidR="000324A3" w:rsidRPr="00613601" w:rsidRDefault="000324A3" w:rsidP="000324A3">
      <w:pPr>
        <w:pStyle w:val="a3"/>
      </w:pPr>
    </w:p>
    <w:p w:rsidR="000324A3" w:rsidRDefault="000324A3" w:rsidP="000324A3">
      <w:pPr>
        <w:pStyle w:val="a3"/>
      </w:pPr>
      <w:r w:rsidRPr="003E33F2">
        <w:rPr>
          <w:sz w:val="28"/>
          <w:szCs w:val="28"/>
        </w:rPr>
        <w:t>ВИКОНАВЧИЙ  КОМІТЕТ</w:t>
      </w:r>
    </w:p>
    <w:p w:rsidR="000324A3" w:rsidRDefault="000324A3" w:rsidP="000324A3">
      <w:pPr>
        <w:pStyle w:val="a3"/>
        <w:rPr>
          <w:rFonts w:ascii="Arial" w:hAnsi="Arial"/>
        </w:rPr>
      </w:pPr>
    </w:p>
    <w:p w:rsidR="000324A3" w:rsidRPr="00A94FD3" w:rsidRDefault="000324A3" w:rsidP="000324A3">
      <w:pPr>
        <w:pStyle w:val="a3"/>
        <w:rPr>
          <w:sz w:val="28"/>
          <w:szCs w:val="28"/>
        </w:rPr>
      </w:pPr>
      <w:r w:rsidRPr="00A94FD3">
        <w:rPr>
          <w:sz w:val="28"/>
          <w:szCs w:val="28"/>
        </w:rPr>
        <w:t>Р І Ш Е Н Н Я</w:t>
      </w:r>
    </w:p>
    <w:p w:rsidR="00311830" w:rsidRPr="00D67186" w:rsidRDefault="00311830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324A3" w:rsidRPr="00FD4DA5" w:rsidRDefault="005342C2" w:rsidP="000324A3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4DA5">
        <w:rPr>
          <w:rFonts w:ascii="Times New Roman" w:hAnsi="Times New Roman"/>
          <w:sz w:val="24"/>
          <w:szCs w:val="24"/>
          <w:lang w:val="uk-UA"/>
        </w:rPr>
        <w:t xml:space="preserve">18 </w:t>
      </w:r>
      <w:r w:rsidR="000324A3" w:rsidRPr="00FD4DA5">
        <w:rPr>
          <w:rFonts w:ascii="Times New Roman" w:hAnsi="Times New Roman"/>
          <w:sz w:val="24"/>
          <w:szCs w:val="24"/>
          <w:lang w:val="uk-UA"/>
        </w:rPr>
        <w:t xml:space="preserve">грудня 2020 року                            </w:t>
      </w:r>
      <w:r w:rsidR="00FD4DA5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324A3" w:rsidRPr="00FD4DA5">
        <w:rPr>
          <w:rFonts w:ascii="Times New Roman" w:hAnsi="Times New Roman"/>
          <w:sz w:val="24"/>
          <w:szCs w:val="24"/>
          <w:lang w:val="uk-UA"/>
        </w:rPr>
        <w:t xml:space="preserve">   м. Ічня                          </w:t>
      </w:r>
      <w:r w:rsidRPr="00FD4DA5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0324A3" w:rsidRPr="00FD4DA5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Pr="00FD4DA5">
        <w:rPr>
          <w:rFonts w:ascii="Times New Roman" w:hAnsi="Times New Roman"/>
          <w:sz w:val="24"/>
          <w:szCs w:val="24"/>
          <w:lang w:val="uk-UA"/>
        </w:rPr>
        <w:t>395</w:t>
      </w:r>
    </w:p>
    <w:p w:rsidR="00311830" w:rsidRPr="00FD4DA5" w:rsidRDefault="00311830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5237"/>
      </w:tblGrid>
      <w:tr w:rsidR="00311830" w:rsidRPr="00FD4DA5" w:rsidTr="000C7BD5">
        <w:trPr>
          <w:trHeight w:val="725"/>
        </w:trPr>
        <w:tc>
          <w:tcPr>
            <w:tcW w:w="5237" w:type="dxa"/>
            <w:shd w:val="clear" w:color="auto" w:fill="auto"/>
          </w:tcPr>
          <w:p w:rsidR="00311830" w:rsidRPr="00FD4DA5" w:rsidRDefault="00311830" w:rsidP="000324A3">
            <w:pPr>
              <w:tabs>
                <w:tab w:val="center" w:pos="4677"/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4D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Програм</w:t>
            </w:r>
            <w:r w:rsidR="000324A3" w:rsidRPr="00FD4D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FD4D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забезпечення осіб з інвалідністю, дітей з інвалідністю технічними засобами на 202</w:t>
            </w:r>
            <w:r w:rsidR="0019547C" w:rsidRPr="00FD4D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FD4D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-2022 роки</w:t>
            </w:r>
          </w:p>
        </w:tc>
      </w:tr>
    </w:tbl>
    <w:p w:rsidR="00311830" w:rsidRPr="00FD4DA5" w:rsidRDefault="00311830" w:rsidP="003118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1830" w:rsidRPr="00FD4DA5" w:rsidRDefault="00311830" w:rsidP="003118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4DA5">
        <w:rPr>
          <w:rFonts w:ascii="Times New Roman" w:hAnsi="Times New Roman"/>
          <w:color w:val="000000"/>
          <w:sz w:val="24"/>
          <w:szCs w:val="24"/>
          <w:lang w:val="uk-UA"/>
        </w:rPr>
        <w:t xml:space="preserve">З метою підвищення рівня надання медичної допомоги особам з інвалідністю й дітям з інвалідністю та забезпечення їх технічними засобами для використання в амбулаторних та побутових умовах, відповідно до ст. 91 Бюджетного кодексу України, </w:t>
      </w:r>
      <w:r w:rsidRPr="00FD4DA5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9A771C" w:rsidRPr="00FD4DA5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="005C52DF" w:rsidRPr="00FD4DA5">
        <w:rPr>
          <w:rFonts w:ascii="Times New Roman" w:hAnsi="Times New Roman"/>
          <w:sz w:val="24"/>
          <w:szCs w:val="24"/>
          <w:lang w:val="uk-UA"/>
        </w:rPr>
        <w:t>40, 52</w:t>
      </w:r>
      <w:r w:rsidR="00FD4D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4DA5">
        <w:rPr>
          <w:rFonts w:ascii="Times New Roman" w:hAnsi="Times New Roman"/>
          <w:sz w:val="24"/>
          <w:szCs w:val="24"/>
          <w:lang w:val="uk-UA"/>
        </w:rPr>
        <w:t>Закон</w:t>
      </w:r>
      <w:r w:rsidR="009A771C" w:rsidRPr="00FD4DA5">
        <w:rPr>
          <w:rFonts w:ascii="Times New Roman" w:hAnsi="Times New Roman"/>
          <w:sz w:val="24"/>
          <w:szCs w:val="24"/>
          <w:lang w:val="uk-UA"/>
        </w:rPr>
        <w:t>у</w:t>
      </w:r>
      <w:r w:rsidRPr="00FD4DA5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 </w:t>
      </w:r>
      <w:r w:rsidR="009A771C" w:rsidRPr="00FD4DA5">
        <w:rPr>
          <w:rFonts w:ascii="Times New Roman" w:hAnsi="Times New Roman"/>
          <w:b/>
          <w:sz w:val="24"/>
          <w:szCs w:val="24"/>
          <w:lang w:val="uk-UA"/>
        </w:rPr>
        <w:t>виконавчий комітет ВИРІШИВ</w:t>
      </w:r>
      <w:r w:rsidRPr="00FD4DA5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11830" w:rsidRPr="00FD4DA5" w:rsidRDefault="00311830" w:rsidP="003118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1830" w:rsidRPr="00FD4DA5" w:rsidRDefault="00311830" w:rsidP="0031183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4DA5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A771C" w:rsidRPr="00FD4DA5">
        <w:rPr>
          <w:rFonts w:ascii="Times New Roman" w:hAnsi="Times New Roman"/>
          <w:sz w:val="24"/>
          <w:szCs w:val="24"/>
          <w:lang w:val="uk-UA"/>
        </w:rPr>
        <w:t xml:space="preserve">Рекомендувати </w:t>
      </w:r>
      <w:r w:rsidR="005C52DF" w:rsidRPr="00FD4DA5">
        <w:rPr>
          <w:rFonts w:ascii="Times New Roman" w:hAnsi="Times New Roman"/>
          <w:sz w:val="24"/>
          <w:szCs w:val="24"/>
          <w:lang w:val="uk-UA"/>
        </w:rPr>
        <w:t>сесії Ічнянської міської ради затвердити</w:t>
      </w:r>
      <w:r w:rsidR="00D56CFA" w:rsidRPr="00FD4D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4DA5">
        <w:rPr>
          <w:rFonts w:ascii="Times New Roman" w:hAnsi="Times New Roman"/>
          <w:sz w:val="24"/>
          <w:szCs w:val="24"/>
          <w:lang w:val="uk-UA"/>
        </w:rPr>
        <w:t>Програму забезпечення осіб з інвалідністю, дітей з інвалідністю тех</w:t>
      </w:r>
      <w:bookmarkStart w:id="0" w:name="_GoBack"/>
      <w:bookmarkEnd w:id="0"/>
      <w:r w:rsidRPr="00FD4DA5">
        <w:rPr>
          <w:rFonts w:ascii="Times New Roman" w:hAnsi="Times New Roman"/>
          <w:sz w:val="24"/>
          <w:szCs w:val="24"/>
          <w:lang w:val="uk-UA"/>
        </w:rPr>
        <w:t>нічними засобами на 202</w:t>
      </w:r>
      <w:r w:rsidR="0019547C" w:rsidRPr="00FD4DA5">
        <w:rPr>
          <w:rFonts w:ascii="Times New Roman" w:hAnsi="Times New Roman"/>
          <w:sz w:val="24"/>
          <w:szCs w:val="24"/>
          <w:lang w:val="uk-UA"/>
        </w:rPr>
        <w:t>1</w:t>
      </w:r>
      <w:r w:rsidRPr="00FD4DA5">
        <w:rPr>
          <w:rFonts w:ascii="Times New Roman" w:hAnsi="Times New Roman"/>
          <w:sz w:val="24"/>
          <w:szCs w:val="24"/>
          <w:lang w:val="uk-UA"/>
        </w:rPr>
        <w:t>-2022 роки (додається).</w:t>
      </w:r>
    </w:p>
    <w:p w:rsidR="00D56CFA" w:rsidRPr="00FD4DA5" w:rsidRDefault="00D56CFA" w:rsidP="0031183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1830" w:rsidRPr="00FD4DA5" w:rsidRDefault="009A771C" w:rsidP="0031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/>
          <w:sz w:val="24"/>
          <w:szCs w:val="24"/>
          <w:lang w:val="uk-UA"/>
        </w:rPr>
        <w:t>2.</w:t>
      </w:r>
      <w:r w:rsidR="00311830" w:rsidRPr="00FD4DA5">
        <w:rPr>
          <w:rFonts w:ascii="Times New Roman" w:hAnsi="Times New Roman"/>
          <w:sz w:val="24"/>
          <w:szCs w:val="24"/>
          <w:lang w:val="uk-UA"/>
        </w:rPr>
        <w:t xml:space="preserve"> Контроль за </w:t>
      </w:r>
      <w:r w:rsidR="00311830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рішення покласти на </w:t>
      </w:r>
      <w:r w:rsidR="00FA39CD" w:rsidRPr="00FD4DA5">
        <w:rPr>
          <w:rFonts w:ascii="Times New Roman" w:hAnsi="Times New Roman" w:cs="Times New Roman"/>
          <w:sz w:val="24"/>
          <w:szCs w:val="24"/>
        </w:rPr>
        <w:t>заступника міського</w:t>
      </w:r>
      <w:r w:rsidR="00D56CFA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9CD" w:rsidRPr="00FD4DA5">
        <w:rPr>
          <w:rFonts w:ascii="Times New Roman" w:hAnsi="Times New Roman" w:cs="Times New Roman"/>
          <w:sz w:val="24"/>
          <w:szCs w:val="24"/>
        </w:rPr>
        <w:t>голови з питань</w:t>
      </w:r>
      <w:r w:rsidR="00D56CFA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9CD" w:rsidRPr="00FD4DA5">
        <w:rPr>
          <w:rFonts w:ascii="Times New Roman" w:hAnsi="Times New Roman" w:cs="Times New Roman"/>
          <w:sz w:val="24"/>
          <w:szCs w:val="24"/>
        </w:rPr>
        <w:t>діяльності</w:t>
      </w:r>
      <w:r w:rsidR="00D56CFA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9CD" w:rsidRPr="00FD4DA5">
        <w:rPr>
          <w:rFonts w:ascii="Times New Roman" w:hAnsi="Times New Roman" w:cs="Times New Roman"/>
          <w:sz w:val="24"/>
          <w:szCs w:val="24"/>
        </w:rPr>
        <w:t>виконавчих</w:t>
      </w:r>
      <w:r w:rsidR="00D56CFA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9CD" w:rsidRPr="00FD4DA5">
        <w:rPr>
          <w:rFonts w:ascii="Times New Roman" w:hAnsi="Times New Roman" w:cs="Times New Roman"/>
          <w:sz w:val="24"/>
          <w:szCs w:val="24"/>
        </w:rPr>
        <w:t>органів</w:t>
      </w:r>
      <w:r w:rsidR="00D56CFA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52DF" w:rsidRPr="00FD4DA5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D56CFA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317" w:rsidRPr="00FD4DA5">
        <w:rPr>
          <w:rFonts w:ascii="Times New Roman" w:hAnsi="Times New Roman" w:cs="Times New Roman"/>
          <w:sz w:val="24"/>
          <w:szCs w:val="24"/>
          <w:lang w:val="uk-UA"/>
        </w:rPr>
        <w:t>відповідно до розподілу обов’язків.</w:t>
      </w:r>
    </w:p>
    <w:p w:rsidR="00311830" w:rsidRPr="00FD4DA5" w:rsidRDefault="00311830" w:rsidP="0031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830" w:rsidRPr="00FD4DA5" w:rsidRDefault="00311830" w:rsidP="00311830">
      <w:pPr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1830" w:rsidRPr="00FD4DA5" w:rsidRDefault="00311830" w:rsidP="003118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D4DA5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Pr="00FD4DA5">
        <w:rPr>
          <w:rFonts w:ascii="Times New Roman" w:hAnsi="Times New Roman"/>
          <w:b/>
          <w:sz w:val="24"/>
          <w:szCs w:val="24"/>
          <w:lang w:val="uk-UA"/>
        </w:rPr>
        <w:tab/>
      </w:r>
      <w:r w:rsidRPr="00FD4DA5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  О.В. Бутурлим</w:t>
      </w:r>
    </w:p>
    <w:p w:rsidR="00311830" w:rsidRPr="00FD4DA5" w:rsidRDefault="00311830" w:rsidP="003118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1830" w:rsidRPr="00FD4DA5" w:rsidRDefault="00311830" w:rsidP="003118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1830" w:rsidRPr="00FD4DA5" w:rsidRDefault="00311830" w:rsidP="003118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1830" w:rsidRDefault="00311830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771C" w:rsidRDefault="009A771C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547C" w:rsidRDefault="0019547C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830" w:rsidRDefault="00311830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830" w:rsidRDefault="00311830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830" w:rsidRDefault="00311830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4DA5" w:rsidRDefault="00FD4DA5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830" w:rsidRDefault="00311830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0935" w:rsidRDefault="00EE0935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830" w:rsidRDefault="00311830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7EB" w:rsidRPr="00FD4DA5" w:rsidRDefault="009A771C" w:rsidP="009A771C">
      <w:pPr>
        <w:tabs>
          <w:tab w:val="left" w:pos="2118"/>
        </w:tabs>
        <w:ind w:left="538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9A771C" w:rsidRPr="00FD4DA5" w:rsidRDefault="009A771C" w:rsidP="009A771C">
      <w:pPr>
        <w:tabs>
          <w:tab w:val="left" w:pos="2118"/>
        </w:tabs>
        <w:ind w:left="538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до рішення вико</w:t>
      </w:r>
      <w:r w:rsidR="00636F9D" w:rsidRPr="00FD4DA5">
        <w:rPr>
          <w:rFonts w:ascii="Times New Roman" w:hAnsi="Times New Roman" w:cs="Times New Roman"/>
          <w:sz w:val="24"/>
          <w:szCs w:val="24"/>
          <w:lang w:val="uk-UA"/>
        </w:rPr>
        <w:t>навчого комітету Ічнянської місь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кої ради</w:t>
      </w:r>
    </w:p>
    <w:p w:rsidR="009A771C" w:rsidRPr="00FD4DA5" w:rsidRDefault="005342C2" w:rsidP="009A771C">
      <w:pPr>
        <w:tabs>
          <w:tab w:val="left" w:pos="2118"/>
        </w:tabs>
        <w:ind w:left="538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від 18 грудня 2020 року № 395</w:t>
      </w:r>
      <w:r w:rsidR="009A771C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771C" w:rsidRPr="00FD4DA5" w:rsidRDefault="009A771C" w:rsidP="009A771C">
      <w:pPr>
        <w:tabs>
          <w:tab w:val="left" w:pos="2118"/>
        </w:tabs>
        <w:ind w:firstLine="6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47EB" w:rsidRPr="00B234C8" w:rsidRDefault="001F47EB" w:rsidP="001F47EB">
      <w:pPr>
        <w:tabs>
          <w:tab w:val="left" w:pos="4962"/>
        </w:tabs>
        <w:ind w:firstLine="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Default="001F47EB" w:rsidP="001F4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1F47EB" w:rsidRDefault="00E454F6" w:rsidP="001F4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F4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абезпечення </w:t>
      </w:r>
      <w:r w:rsidR="001F47EB" w:rsidRPr="00E5699B">
        <w:rPr>
          <w:rFonts w:ascii="Times New Roman" w:hAnsi="Times New Roman" w:cs="Times New Roman"/>
          <w:b/>
          <w:sz w:val="28"/>
          <w:szCs w:val="28"/>
          <w:lang w:val="uk-UA"/>
        </w:rPr>
        <w:t>осіб з інвалідністю, дітей з інвалідністю</w:t>
      </w:r>
      <w:r w:rsidR="00534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47EB">
        <w:rPr>
          <w:rFonts w:ascii="Times New Roman" w:hAnsi="Times New Roman" w:cs="Times New Roman"/>
          <w:b/>
          <w:sz w:val="28"/>
          <w:szCs w:val="28"/>
          <w:lang w:val="uk-UA"/>
        </w:rPr>
        <w:t>технічними засобами на 202</w:t>
      </w:r>
      <w:r w:rsidR="00D442F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951E8">
        <w:rPr>
          <w:rFonts w:ascii="Times New Roman" w:hAnsi="Times New Roman" w:cs="Times New Roman"/>
          <w:b/>
          <w:sz w:val="28"/>
          <w:szCs w:val="28"/>
          <w:lang w:val="uk-UA"/>
        </w:rPr>
        <w:t>-2022</w:t>
      </w:r>
      <w:r w:rsidR="005D4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23A9" w:rsidRDefault="003923A9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C99" w:rsidRDefault="00233C99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B234C8" w:rsidRDefault="001F47EB" w:rsidP="001F47EB">
      <w:pPr>
        <w:tabs>
          <w:tab w:val="left" w:pos="2118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Default="001F47EB" w:rsidP="001F47EB">
      <w:pPr>
        <w:tabs>
          <w:tab w:val="left" w:pos="2118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B234C8">
        <w:rPr>
          <w:rFonts w:ascii="Times New Roman" w:hAnsi="Times New Roman" w:cs="Times New Roman"/>
          <w:sz w:val="28"/>
          <w:szCs w:val="28"/>
          <w:lang w:val="uk-UA"/>
        </w:rPr>
        <w:t>Ічня</w:t>
      </w:r>
    </w:p>
    <w:p w:rsidR="001F47EB" w:rsidRDefault="001F47EB" w:rsidP="001F47EB">
      <w:pPr>
        <w:tabs>
          <w:tab w:val="left" w:pos="2118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4C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 р.</w:t>
      </w:r>
    </w:p>
    <w:p w:rsidR="00FD4DA5" w:rsidRDefault="00FD4DA5" w:rsidP="001F47EB">
      <w:pPr>
        <w:tabs>
          <w:tab w:val="left" w:pos="2118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4DA5" w:rsidRDefault="00FD4DA5" w:rsidP="001F47EB">
      <w:pPr>
        <w:tabs>
          <w:tab w:val="left" w:pos="2118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830" w:rsidRPr="00311830" w:rsidRDefault="001F47EB" w:rsidP="00311830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8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Паспорт </w:t>
      </w:r>
    </w:p>
    <w:p w:rsidR="001F47EB" w:rsidRPr="00311830" w:rsidRDefault="001F47EB" w:rsidP="003118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830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534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830" w:rsidRPr="00311830">
        <w:rPr>
          <w:rFonts w:ascii="Times New Roman" w:hAnsi="Times New Roman"/>
          <w:b/>
          <w:sz w:val="26"/>
          <w:szCs w:val="26"/>
          <w:lang w:val="uk-UA"/>
        </w:rPr>
        <w:t>забезпечення осіб з інвалідністю, дітей з інвалідністю технічними засобами на 202</w:t>
      </w:r>
      <w:r w:rsidR="005D4E1D">
        <w:rPr>
          <w:rFonts w:ascii="Times New Roman" w:hAnsi="Times New Roman"/>
          <w:b/>
          <w:sz w:val="26"/>
          <w:szCs w:val="26"/>
          <w:lang w:val="uk-UA"/>
        </w:rPr>
        <w:t>1</w:t>
      </w:r>
      <w:r w:rsidR="00311830" w:rsidRPr="00311830">
        <w:rPr>
          <w:rFonts w:ascii="Times New Roman" w:hAnsi="Times New Roman"/>
          <w:b/>
          <w:sz w:val="26"/>
          <w:szCs w:val="26"/>
          <w:lang w:val="uk-UA"/>
        </w:rPr>
        <w:t>-2022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819"/>
        <w:gridCol w:w="4218"/>
      </w:tblGrid>
      <w:tr w:rsidR="001F47EB" w:rsidRPr="00FD4DA5" w:rsidTr="001856A4">
        <w:tc>
          <w:tcPr>
            <w:tcW w:w="534" w:type="dxa"/>
          </w:tcPr>
          <w:p w:rsidR="001F47EB" w:rsidRPr="009A771C" w:rsidRDefault="001F47EB" w:rsidP="001856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819" w:type="dxa"/>
          </w:tcPr>
          <w:p w:rsidR="001F47EB" w:rsidRPr="009A771C" w:rsidRDefault="001F47EB" w:rsidP="001856A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4218" w:type="dxa"/>
          </w:tcPr>
          <w:p w:rsidR="001F47EB" w:rsidRPr="009A771C" w:rsidRDefault="001F47EB" w:rsidP="00EE093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Комунальне некомерційне підприємство «Ічнянська </w:t>
            </w:r>
            <w:r w:rsidR="008E7333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міська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лікарня» Ічнянської </w:t>
            </w:r>
            <w:r w:rsidR="008E7333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ради </w:t>
            </w:r>
          </w:p>
        </w:tc>
      </w:tr>
      <w:tr w:rsidR="001F47EB" w:rsidRPr="00FD4DA5" w:rsidTr="001856A4">
        <w:tc>
          <w:tcPr>
            <w:tcW w:w="534" w:type="dxa"/>
          </w:tcPr>
          <w:p w:rsidR="001F47EB" w:rsidRPr="009A771C" w:rsidRDefault="001F47EB" w:rsidP="001856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819" w:type="dxa"/>
          </w:tcPr>
          <w:p w:rsidR="001F47EB" w:rsidRPr="009A771C" w:rsidRDefault="001F47EB" w:rsidP="001856A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Причина розробки Програми</w:t>
            </w:r>
          </w:p>
        </w:tc>
        <w:tc>
          <w:tcPr>
            <w:tcW w:w="4218" w:type="dxa"/>
          </w:tcPr>
          <w:p w:rsidR="001F47EB" w:rsidRPr="009A771C" w:rsidRDefault="001F47EB" w:rsidP="00EE093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Реформування медичної галузі та потреба у невідкладному вжитті заходів для поліпшення медичної допомоги </w:t>
            </w:r>
            <w:r w:rsidR="00233C99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особам з інвалідністю, дітям з інвалідністю, в т.ч.</w:t>
            </w:r>
            <w:r w:rsidR="00534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стомованим хворим технічними засобами реабілітації</w:t>
            </w:r>
          </w:p>
        </w:tc>
      </w:tr>
      <w:tr w:rsidR="001F47EB" w:rsidRPr="00FD4DA5" w:rsidTr="001856A4">
        <w:tc>
          <w:tcPr>
            <w:tcW w:w="534" w:type="dxa"/>
          </w:tcPr>
          <w:p w:rsidR="001F47EB" w:rsidRPr="009A771C" w:rsidRDefault="001F47EB" w:rsidP="001856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819" w:type="dxa"/>
          </w:tcPr>
          <w:p w:rsidR="001F47EB" w:rsidRPr="009A771C" w:rsidRDefault="001F47EB" w:rsidP="001856A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4218" w:type="dxa"/>
          </w:tcPr>
          <w:p w:rsidR="001F47EB" w:rsidRPr="009A771C" w:rsidRDefault="001F47EB" w:rsidP="00EE0935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Комунальне некомерційне підприємство «Ічнянська </w:t>
            </w:r>
            <w:r w:rsidR="008E7333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міська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лікарня» Ічнянської </w:t>
            </w:r>
            <w:r w:rsidR="008E7333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ради </w:t>
            </w:r>
          </w:p>
        </w:tc>
      </w:tr>
      <w:tr w:rsidR="001F47EB" w:rsidRPr="00FD4DA5" w:rsidTr="001856A4">
        <w:tc>
          <w:tcPr>
            <w:tcW w:w="534" w:type="dxa"/>
          </w:tcPr>
          <w:p w:rsidR="001F47EB" w:rsidRPr="009A771C" w:rsidRDefault="001F47EB" w:rsidP="001856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819" w:type="dxa"/>
          </w:tcPr>
          <w:p w:rsidR="001F47EB" w:rsidRPr="009A771C" w:rsidRDefault="001F47EB" w:rsidP="001856A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4218" w:type="dxa"/>
          </w:tcPr>
          <w:p w:rsidR="001F47EB" w:rsidRPr="009A771C" w:rsidRDefault="001F47EB" w:rsidP="00EE093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Комунальне некомерційне підприємство «Ічнянська </w:t>
            </w:r>
            <w:r w:rsidR="008E7333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міська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лікарня» Ічнянської </w:t>
            </w:r>
            <w:r w:rsidR="008E7333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ради </w:t>
            </w:r>
          </w:p>
        </w:tc>
      </w:tr>
      <w:tr w:rsidR="001F47EB" w:rsidRPr="009A771C" w:rsidTr="001856A4">
        <w:tc>
          <w:tcPr>
            <w:tcW w:w="534" w:type="dxa"/>
          </w:tcPr>
          <w:p w:rsidR="001F47EB" w:rsidRPr="009A771C" w:rsidRDefault="001F47EB" w:rsidP="001856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819" w:type="dxa"/>
          </w:tcPr>
          <w:p w:rsidR="001F47EB" w:rsidRPr="009A771C" w:rsidRDefault="001F47EB" w:rsidP="001856A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4218" w:type="dxa"/>
          </w:tcPr>
          <w:p w:rsidR="001F47EB" w:rsidRPr="009A771C" w:rsidRDefault="001F47EB" w:rsidP="00EE0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Комунальне некомерційне підприємство «Ічнянська </w:t>
            </w:r>
            <w:r w:rsidR="008E7333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міська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лікарня» Ічнянської </w:t>
            </w:r>
            <w:r w:rsidR="008E7333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F47EB" w:rsidRPr="009A771C" w:rsidRDefault="001F47EB" w:rsidP="00EE0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 Ічнянська </w:t>
            </w:r>
            <w:r w:rsidR="008E7333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міська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рада.</w:t>
            </w:r>
          </w:p>
        </w:tc>
      </w:tr>
      <w:tr w:rsidR="001F47EB" w:rsidRPr="009A771C" w:rsidTr="00233C99">
        <w:trPr>
          <w:trHeight w:val="481"/>
        </w:trPr>
        <w:tc>
          <w:tcPr>
            <w:tcW w:w="534" w:type="dxa"/>
          </w:tcPr>
          <w:p w:rsidR="001F47EB" w:rsidRPr="009A771C" w:rsidRDefault="001F47EB" w:rsidP="001856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819" w:type="dxa"/>
          </w:tcPr>
          <w:p w:rsidR="001F47EB" w:rsidRPr="009A771C" w:rsidRDefault="001F47EB" w:rsidP="001856A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реалізації Програми</w:t>
            </w:r>
            <w:r w:rsidR="005D4E1D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роки</w:t>
            </w:r>
          </w:p>
        </w:tc>
        <w:tc>
          <w:tcPr>
            <w:tcW w:w="4218" w:type="dxa"/>
          </w:tcPr>
          <w:p w:rsidR="001F47EB" w:rsidRPr="009A771C" w:rsidRDefault="001F47EB" w:rsidP="00EE093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5D4E1D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1-2022</w:t>
            </w:r>
          </w:p>
        </w:tc>
      </w:tr>
      <w:tr w:rsidR="001F47EB" w:rsidRPr="009A771C" w:rsidTr="001856A4">
        <w:tc>
          <w:tcPr>
            <w:tcW w:w="534" w:type="dxa"/>
          </w:tcPr>
          <w:p w:rsidR="001F47EB" w:rsidRPr="009A771C" w:rsidRDefault="001F47EB" w:rsidP="001856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819" w:type="dxa"/>
          </w:tcPr>
          <w:p w:rsidR="001F47EB" w:rsidRPr="009A771C" w:rsidRDefault="001F47EB" w:rsidP="001856A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орієнтований обсяг фінансових ресурсів, необхідних для реалізації Програми,</w:t>
            </w:r>
            <w:r w:rsidR="00EE0935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(тис. грн.)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тому числі: </w:t>
            </w:r>
          </w:p>
        </w:tc>
        <w:tc>
          <w:tcPr>
            <w:tcW w:w="4218" w:type="dxa"/>
          </w:tcPr>
          <w:p w:rsidR="001F47EB" w:rsidRPr="009A771C" w:rsidRDefault="00FA4DA6" w:rsidP="00EE093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464</w:t>
            </w:r>
            <w:r w:rsidR="00E454F6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155</w:t>
            </w:r>
          </w:p>
        </w:tc>
      </w:tr>
      <w:tr w:rsidR="001F47EB" w:rsidRPr="009A771C" w:rsidTr="001856A4">
        <w:tc>
          <w:tcPr>
            <w:tcW w:w="534" w:type="dxa"/>
          </w:tcPr>
          <w:p w:rsidR="001F47EB" w:rsidRPr="009A771C" w:rsidRDefault="001F47EB" w:rsidP="001856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</w:tcPr>
          <w:p w:rsidR="001F47EB" w:rsidRPr="009A771C" w:rsidRDefault="001F47EB" w:rsidP="00EC715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Кошти </w:t>
            </w:r>
            <w:r w:rsidR="00EC7152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міського 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бюджету</w:t>
            </w:r>
          </w:p>
        </w:tc>
        <w:tc>
          <w:tcPr>
            <w:tcW w:w="4218" w:type="dxa"/>
          </w:tcPr>
          <w:p w:rsidR="001F47EB" w:rsidRPr="009A771C" w:rsidRDefault="00FA4DA6" w:rsidP="00EE0935">
            <w:pPr>
              <w:tabs>
                <w:tab w:val="right" w:pos="4002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464</w:t>
            </w:r>
            <w:r w:rsidR="004E7CB1"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155</w:t>
            </w:r>
          </w:p>
        </w:tc>
      </w:tr>
      <w:tr w:rsidR="004E7CB1" w:rsidRPr="009A771C" w:rsidTr="001856A4">
        <w:tc>
          <w:tcPr>
            <w:tcW w:w="534" w:type="dxa"/>
          </w:tcPr>
          <w:p w:rsidR="004E7CB1" w:rsidRPr="009A771C" w:rsidRDefault="004E7CB1" w:rsidP="001856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819" w:type="dxa"/>
          </w:tcPr>
          <w:p w:rsidR="004E7CB1" w:rsidRPr="009A771C" w:rsidRDefault="004E7CB1" w:rsidP="00EC715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4218" w:type="dxa"/>
          </w:tcPr>
          <w:p w:rsidR="004E7CB1" w:rsidRPr="009A771C" w:rsidRDefault="004E7CB1" w:rsidP="00EE0935">
            <w:pPr>
              <w:tabs>
                <w:tab w:val="right" w:pos="4002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7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бюджет, інші джерела, не заборонені законодавством України</w:t>
            </w:r>
          </w:p>
        </w:tc>
      </w:tr>
    </w:tbl>
    <w:p w:rsidR="00BC302A" w:rsidRDefault="00BC302A" w:rsidP="0023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2A" w:rsidRDefault="00BC302A" w:rsidP="0023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71C" w:rsidRDefault="009A771C" w:rsidP="0023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71C" w:rsidRDefault="009A771C" w:rsidP="0023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71C" w:rsidRDefault="009A771C" w:rsidP="0023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71C" w:rsidRDefault="009A771C" w:rsidP="0023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7CB1" w:rsidRDefault="004E7CB1" w:rsidP="0023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7CB1" w:rsidRDefault="004E7CB1" w:rsidP="0023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7CB1" w:rsidRDefault="004E7CB1" w:rsidP="0023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EB" w:rsidRPr="00FD4DA5" w:rsidRDefault="001F47EB" w:rsidP="0023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 Визначення проблем, на розв’язання яких спрямована Програма</w:t>
      </w:r>
    </w:p>
    <w:p w:rsidR="009234A8" w:rsidRPr="00FD4DA5" w:rsidRDefault="009234A8" w:rsidP="001F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47EB" w:rsidRPr="00FD4DA5" w:rsidRDefault="004E7CB1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F47EB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рограму 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F47EB" w:rsidRPr="00FD4DA5">
        <w:rPr>
          <w:rFonts w:ascii="Times New Roman" w:hAnsi="Times New Roman" w:cs="Times New Roman"/>
          <w:sz w:val="24"/>
          <w:szCs w:val="24"/>
          <w:lang w:val="uk-UA"/>
        </w:rPr>
        <w:t>абезпечення осіб з інвалідністю, дітей з інвалідністю</w:t>
      </w:r>
      <w:r w:rsidR="00FD4DA5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7EB" w:rsidRPr="00FD4DA5">
        <w:rPr>
          <w:rFonts w:ascii="Times New Roman" w:hAnsi="Times New Roman" w:cs="Times New Roman"/>
          <w:sz w:val="24"/>
          <w:szCs w:val="24"/>
          <w:lang w:val="uk-UA"/>
        </w:rPr>
        <w:t>технічними засобами на 202</w:t>
      </w:r>
      <w:r w:rsidR="005D4E1D" w:rsidRPr="00FD4D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C7152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-2022 </w:t>
      </w:r>
      <w:r w:rsidR="001F47EB" w:rsidRPr="00FD4DA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C7152" w:rsidRPr="00FD4DA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F47EB" w:rsidRPr="00FD4DA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C7152" w:rsidRPr="00FD4D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F47EB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(далі – Програма) розроблено на підставі Закону України «Про основи соціальної захищеності інвалідів в Україні», Закону України «Про державні фінансові гарантії медичного обслуговування населення» від 19.05.2017 року №2168, Постанови Кабінету Міністрів України від 03.12.2009 року № 1301 «Про затвердження Порядку забезпечення інвалідів і дітей-інвалідів технічними та іншими засобами», наказу Міністерства охорони здоров’я України від 12.02.2013 року №109 «Про затвердження форм первинної облікової документації та звітності з питань забезпечення інвалідів і дітей-інвалідів технічними та іншими засобами та інструкцій щодо їх заповнення».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постанови Кабінету Міністрів України від 03.12.2009 року №1301 «Про затвердження Порядку забезпечення інвалідів і дітей-інвалідів технічними та іншими засобами» до технічних засобів, які отримують безпосередньо особи з інвалідністю, діти з інвалідністю або їх законні представники в закладах охорони здоров’я для використання у амбулаторних та побутових умовах, належать, зокрема: сечоприймачі чоловічі та жіночі, </w:t>
      </w:r>
      <w:r w:rsidR="00C1173F" w:rsidRPr="00FD4DA5">
        <w:rPr>
          <w:rFonts w:ascii="Times New Roman" w:hAnsi="Times New Roman" w:cs="Times New Roman"/>
          <w:sz w:val="24"/>
          <w:szCs w:val="24"/>
          <w:lang w:val="uk-UA"/>
        </w:rPr>
        <w:t>калоприймачі, підгузники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(далі – технічні засоби). Потребу у забезпеченні зазначеними засобами визначають для осіб з інвалідністю – медико-соціальні експертні комісії з оформленням індивідуальної програми реабілітації, для дітей з інвалідністю – лікувально-консультативні комісії лікувально-профілактичних закладів з </w:t>
      </w:r>
      <w:r w:rsidR="00EC7152" w:rsidRPr="00FD4DA5">
        <w:rPr>
          <w:rFonts w:ascii="Times New Roman" w:hAnsi="Times New Roman" w:cs="Times New Roman"/>
          <w:sz w:val="24"/>
          <w:szCs w:val="24"/>
          <w:lang w:val="uk-UA"/>
        </w:rPr>
        <w:t>оформленням індивідуальної прог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рами реабілітації та з підготовкою відповідного висновку.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Реалізація Програми має суттєве значення для соціальної адаптації осіб з інвалідністю та дітей з інвалідністю незалежно від їх психофізичного розвитку, стану здоров’я, віку, статі, соціально-економічного статусу і визначає такі цільові сфери – доступність до інформації та комунікацій, освіти, зайнятості, підтримки доходів і соціального забезпечення, сімейного життя і свободи особистості.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Кризові явища в соціально-економічному житті України призвели до недостатнього фінансування галузі охорони здоров’я країн</w:t>
      </w:r>
      <w:r w:rsidR="00903005" w:rsidRPr="00FD4D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. У цій ситуації найбільше страждають мало захищені верстви населення, особи з інвалідністю (онкологічні хворі, травми нервової системи тощо) та діти з інвалідністю (діти з хворобами нервової системи, аномаліями розвитку сечовивідної системи тощо), яким необхідно </w:t>
      </w:r>
      <w:r w:rsidR="00EC7152" w:rsidRPr="00FD4DA5">
        <w:rPr>
          <w:rFonts w:ascii="Times New Roman" w:hAnsi="Times New Roman" w:cs="Times New Roman"/>
          <w:sz w:val="24"/>
          <w:szCs w:val="24"/>
          <w:lang w:val="uk-UA"/>
        </w:rPr>
        <w:t>по життєво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, в амбулаторних та побутових умовах, щоденно використовувати технічні засоби медичного призначення.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Стомовані хворі – це, здебільшого, люди з важкими ураженнями кишківника, спричиненого онкозахворюванням (понад 90% всіх випадків), неспецифічним виразковим колітом, хворобою Крона, важкими травмами чи іншою складною патологією. Хірургам, щоб врятувати їм життя, доводиться виводити відкритий кінець кишки на черевну стінку з формуванням штучного отвору,  який називається стомою.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Гострою проблемою є забезпечення осіб з інвалідністю, дітей з інвалідністю технічними засобами медичного призначення для якнайбільшої компенсації функцій ушкоджених органів, з метою медичної та соціальної реабілітації інваліда, дитини-інваліда з вираженим порушенням функцій органів та систем.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Згідно перегляду індивідуальних програм реабілітації осіб з інвалідністю, технічних засобів медичного призначення </w:t>
      </w:r>
      <w:r w:rsidR="00EC7152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потребують </w:t>
      </w:r>
      <w:r w:rsidR="00215C11" w:rsidRPr="00FD4DA5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C82791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осіб:</w:t>
      </w:r>
    </w:p>
    <w:p w:rsidR="004D7599" w:rsidRPr="00FD4DA5" w:rsidRDefault="00C82791" w:rsidP="008F0E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4D7599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них 2 особи потребують сечоприймачів. Орієнтовна вартість одиниці засобу 88 грн. 00 коп. Кількість одиниць засобу  на  місяць становить 10 шт. Потреба в коштах для забезпечення засобом на місяць одніє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ї особи з інвалідністю складає 880 грн. 00 коп. Потреба в коштах для забезпечення засобом на рік однієї особи з інвалідністю складає 10560 грн. 00 коп. Обсяг коштів необхідних для забезпечення 2 осіб з інвалідністю даним засобом складає 21120 грн. 00 коп</w:t>
      </w:r>
      <w:r w:rsidR="004E7CB1" w:rsidRPr="00FD4DA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2791" w:rsidRPr="00FD4DA5" w:rsidRDefault="00C82791" w:rsidP="008F0E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- з них 12 осіб потребують калоприймачів. Орієнтовна вартість одиниці засобу 135 грн. 00 коп. Кількість одиниць засобу  на  місяць</w:t>
      </w:r>
      <w:r w:rsidR="00354810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для однієї особи з інвалідністю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10 шт. Потреба в коштах для забезпечення засобом на місяць однієї особи з 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інвалідністю складає </w:t>
      </w:r>
      <w:r w:rsidR="00F10407" w:rsidRPr="00FD4DA5">
        <w:rPr>
          <w:rFonts w:ascii="Times New Roman" w:hAnsi="Times New Roman" w:cs="Times New Roman"/>
          <w:sz w:val="24"/>
          <w:szCs w:val="24"/>
          <w:lang w:val="uk-UA"/>
        </w:rPr>
        <w:t>1350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грн. 00 коп. Потреба в коштах для забезпечення засобом на рік однієї особи з інвалідністю складає 16</w:t>
      </w:r>
      <w:r w:rsidR="00F10407" w:rsidRPr="00FD4DA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0 грн. 00 коп. Обсяг коштів необхідних для забезпечення </w:t>
      </w:r>
      <w:r w:rsidR="00354810" w:rsidRPr="00FD4D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2 осіб з інвалідністю даним засобом складає</w:t>
      </w:r>
      <w:r w:rsidR="00354810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194400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грн. 00 коп;</w:t>
      </w:r>
    </w:p>
    <w:p w:rsidR="00215C11" w:rsidRPr="00FD4DA5" w:rsidRDefault="00215C11" w:rsidP="008F0E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- з них 1 особа потребує підгузників. Орієнтовна вартість одиниці засобу </w:t>
      </w:r>
      <w:r w:rsidR="008F0E67" w:rsidRPr="00FD4DA5">
        <w:rPr>
          <w:rFonts w:ascii="Times New Roman" w:hAnsi="Times New Roman" w:cs="Times New Roman"/>
          <w:sz w:val="24"/>
          <w:szCs w:val="24"/>
          <w:lang w:val="uk-UA"/>
        </w:rPr>
        <w:t>18 грн. 00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коп.Кількість одиниць засобу  на  місяць становить </w:t>
      </w:r>
      <w:r w:rsidR="00F717D7" w:rsidRPr="00FD4DA5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шт. Потреба в коштах для забезпечення засобом на місяць однієї особи з інвалідністю складає </w:t>
      </w:r>
      <w:r w:rsidR="008C327B" w:rsidRPr="00FD4DA5">
        <w:rPr>
          <w:rFonts w:ascii="Times New Roman" w:hAnsi="Times New Roman" w:cs="Times New Roman"/>
          <w:sz w:val="24"/>
          <w:szCs w:val="24"/>
          <w:lang w:val="uk-UA"/>
        </w:rPr>
        <w:t>1000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грн. 00 коп. Потреба в коштах для забезпечення даним засобом на рік однієї особи з інвалідністю складає </w:t>
      </w:r>
      <w:r w:rsidR="001F39BD" w:rsidRPr="00FD4DA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C327B" w:rsidRPr="00FD4DA5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грн. 00 коп. 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Регулярне, відповідно до потреби, забезпечення технічними засобами медичного призначення осіб з інвалідністю та дітей з інвалідністю сприятиме їх соціальній адаптації, інтеграції та покращенню якості життя.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Придбання вищезазначених засобів потребує значних коштів.</w:t>
      </w:r>
    </w:p>
    <w:p w:rsidR="001F47EB" w:rsidRPr="00FD4DA5" w:rsidRDefault="001F47EB" w:rsidP="001F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7EB" w:rsidRPr="00FD4DA5" w:rsidRDefault="001F47EB" w:rsidP="001F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t>3. Мета Програми</w:t>
      </w:r>
    </w:p>
    <w:p w:rsidR="009234A8" w:rsidRPr="00FD4DA5" w:rsidRDefault="009234A8" w:rsidP="001F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Метою Програми є: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- реалізація державної політики, відповідно до статті 38 Закону України «Про основи захищеності інвалідів в Україні»; 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- цільове спрямування бюджетних коштів для гарантованого забезпечення осіб з інвалідністю, дітей з інвалідністю – технічними засобами медичного призначення, з метою медичної та соціальної реабілітації осіб з інвалідністю з вираженим порушенням функцій та систем;  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- належне та своєчасне постачання осіб з інвал</w:t>
      </w:r>
      <w:r w:rsidR="00215C11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ідністю, дітей з інвалідністю, в тому числі 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стомованих хворих, в  індивідуальних програмах реабілітації яких зазначено, забезпечення засобами реабілітації медичного призначення.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7EB" w:rsidRPr="00FD4DA5" w:rsidRDefault="001F47EB" w:rsidP="001F47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t>4.Завдання Програми</w:t>
      </w:r>
    </w:p>
    <w:p w:rsidR="009234A8" w:rsidRPr="00FD4DA5" w:rsidRDefault="009234A8" w:rsidP="001F47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Головним завданням Програми визначено забезпечення осіб з інва</w:t>
      </w:r>
      <w:r w:rsidR="00AB0E96" w:rsidRPr="00FD4DA5">
        <w:rPr>
          <w:rFonts w:ascii="Times New Roman" w:hAnsi="Times New Roman" w:cs="Times New Roman"/>
          <w:sz w:val="24"/>
          <w:szCs w:val="24"/>
          <w:lang w:val="uk-UA"/>
        </w:rPr>
        <w:t>лідністю, дітей з інвалідністю, в тому числі</w:t>
      </w:r>
      <w:r w:rsid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стомованих хворих з вираженим порушенням функцій органів та систем, технічними засобами медичного призначення, для використання у амбулаторних і побутових умовах, відповідно до індивідуальних програм реабілітації осіб з інвалідністю.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Реалізація Програми сприятиме хворим вести повноцінний спосіб життя згідно з індивідуальними можливостями, здібностями та інтересами, гарантує їм рівні з усіма іншими громадянами можливості для участі у економічній, політичній і соціальній сферах суспільства.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155C" w:rsidRPr="00FD4DA5" w:rsidRDefault="0076155C" w:rsidP="001F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47EB" w:rsidRPr="00FD4DA5" w:rsidRDefault="001F47EB" w:rsidP="001F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Шляхи та способи вирішення проблеми, </w:t>
      </w:r>
    </w:p>
    <w:p w:rsidR="001F47EB" w:rsidRPr="00FD4DA5" w:rsidRDefault="001F47EB" w:rsidP="001F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9234A8" w:rsidRPr="00FD4DA5" w:rsidRDefault="009234A8" w:rsidP="001F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Для досягнення поставленої мети Програми необхідно за рахунок коштів </w:t>
      </w:r>
      <w:r w:rsidR="00EC7152" w:rsidRPr="00FD4DA5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бюджету, а також інших джерел, не заборонених законодавством, реалізувати у 2020</w:t>
      </w:r>
      <w:r w:rsidR="00EC7152" w:rsidRPr="00FD4DA5">
        <w:rPr>
          <w:rFonts w:ascii="Times New Roman" w:hAnsi="Times New Roman" w:cs="Times New Roman"/>
          <w:sz w:val="24"/>
          <w:szCs w:val="24"/>
          <w:lang w:val="uk-UA"/>
        </w:rPr>
        <w:t>-2022 роках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завдання щодо забезпечення осіб з інвалі</w:t>
      </w:r>
      <w:r w:rsidR="00AB0E96" w:rsidRPr="00FD4DA5">
        <w:rPr>
          <w:rFonts w:ascii="Times New Roman" w:hAnsi="Times New Roman" w:cs="Times New Roman"/>
          <w:sz w:val="24"/>
          <w:szCs w:val="24"/>
          <w:lang w:val="uk-UA"/>
        </w:rPr>
        <w:t>дністю та дітей з інвалідністю, в тому числі</w:t>
      </w:r>
      <w:r w:rsidR="00D56CFA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стомованих хворих технічними засобами медичного призначення, для використання у амбулаторних і побутових умовах, відповідно до потреби.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завдань Програми необхідно здійснення наступних заходів Комунальним некомерційним підприємством «Ічнянська </w:t>
      </w:r>
      <w:r w:rsidR="00EC7152" w:rsidRPr="00FD4DA5">
        <w:rPr>
          <w:rFonts w:ascii="Times New Roman" w:hAnsi="Times New Roman" w:cs="Times New Roman"/>
          <w:sz w:val="24"/>
          <w:szCs w:val="24"/>
          <w:lang w:val="uk-UA"/>
        </w:rPr>
        <w:t>міська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лікарня»</w:t>
      </w:r>
      <w:r w:rsidR="00EC7152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Ічнянської міської ради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F47EB" w:rsidRPr="00FD4DA5" w:rsidRDefault="001F47EB" w:rsidP="001F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- Визначення щорічної потреби для осіб з інвалі</w:t>
      </w:r>
      <w:r w:rsidR="00AB0E96" w:rsidRPr="00FD4DA5">
        <w:rPr>
          <w:rFonts w:ascii="Times New Roman" w:hAnsi="Times New Roman" w:cs="Times New Roman"/>
          <w:sz w:val="24"/>
          <w:szCs w:val="24"/>
          <w:lang w:val="uk-UA"/>
        </w:rPr>
        <w:t>дністю та дітей з інвалідністю, у тому числі</w:t>
      </w:r>
      <w:r w:rsidR="00D56CFA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стомованих хворих у технічних засобах медичного призначення, для використання у амбулаторних і побутових умовах;</w:t>
      </w:r>
    </w:p>
    <w:p w:rsidR="001F47EB" w:rsidRPr="00FD4DA5" w:rsidRDefault="001F47EB" w:rsidP="001F47E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lastRenderedPageBreak/>
        <w:t>- Закупівля технічних засобів медичного призначення, для використання у амбулаторних і побутових умовах;</w:t>
      </w:r>
    </w:p>
    <w:p w:rsidR="001F47EB" w:rsidRPr="00FD4DA5" w:rsidRDefault="001F47EB" w:rsidP="001F47E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- Забезпечення осіб з інвалі</w:t>
      </w:r>
      <w:r w:rsidR="00AB0E96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дністю та дітей з інвалідністю, в тому числі 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стомованих хворих технічними засобами медичного призначення, для використання у амбулаторних і побутових умовах;</w:t>
      </w:r>
    </w:p>
    <w:p w:rsidR="001F47EB" w:rsidRPr="00FD4DA5" w:rsidRDefault="001F47EB" w:rsidP="001F47E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- Проведення реабілітаційних заходів шляхом забезпечення технічними засобами медичного призначення, відповідно до потреби;</w:t>
      </w:r>
    </w:p>
    <w:p w:rsidR="001F47EB" w:rsidRPr="00FD4DA5" w:rsidRDefault="001F47EB" w:rsidP="001F47E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- Ведення первинної облікової медичної  документації щодо забезпечення осіб з інвалідністю та дітей з інвалідністю</w:t>
      </w:r>
      <w:r w:rsidR="00AB0E96" w:rsidRPr="00FD4DA5">
        <w:rPr>
          <w:rFonts w:ascii="Times New Roman" w:hAnsi="Times New Roman" w:cs="Times New Roman"/>
          <w:sz w:val="24"/>
          <w:szCs w:val="24"/>
          <w:lang w:val="uk-UA"/>
        </w:rPr>
        <w:t>, в тому числі</w:t>
      </w:r>
      <w:r w:rsidR="00D56CFA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стомованих хворих технічними засобами медичного призначення, згідно з вимогами Міністерства охорони здоров’я України. </w:t>
      </w:r>
    </w:p>
    <w:p w:rsidR="001F47EB" w:rsidRPr="00FD4DA5" w:rsidRDefault="001F47EB" w:rsidP="001F47E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Облік осіб з інвал</w:t>
      </w:r>
      <w:r w:rsidR="00AB0E96" w:rsidRPr="00FD4DA5">
        <w:rPr>
          <w:rFonts w:ascii="Times New Roman" w:hAnsi="Times New Roman" w:cs="Times New Roman"/>
          <w:sz w:val="24"/>
          <w:szCs w:val="24"/>
          <w:lang w:val="uk-UA"/>
        </w:rPr>
        <w:t>ідністю і дітей з інвалідністю, у тому числі</w:t>
      </w:r>
      <w:r w:rsidR="00D56CFA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стомованих хворих, які мають право на безоплатне забезпечення технічними засобами (далі – облік), веде КНП «Ічнянська </w:t>
      </w:r>
      <w:r w:rsidR="00894985" w:rsidRPr="00FD4DA5">
        <w:rPr>
          <w:rFonts w:ascii="Times New Roman" w:hAnsi="Times New Roman" w:cs="Times New Roman"/>
          <w:sz w:val="24"/>
          <w:szCs w:val="24"/>
          <w:lang w:val="uk-UA"/>
        </w:rPr>
        <w:t>МЛ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» за зареєстрованим місцем проживання осіб, тримання під вартою або відбування кримінального покарання.</w:t>
      </w:r>
    </w:p>
    <w:p w:rsidR="001F47EB" w:rsidRPr="00FD4DA5" w:rsidRDefault="001F47EB" w:rsidP="001F47E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Для взяття на облік до КНП «Ічнянська </w:t>
      </w:r>
      <w:r w:rsidR="00894985" w:rsidRPr="00FD4DA5">
        <w:rPr>
          <w:rFonts w:ascii="Times New Roman" w:hAnsi="Times New Roman" w:cs="Times New Roman"/>
          <w:sz w:val="24"/>
          <w:szCs w:val="24"/>
          <w:lang w:val="uk-UA"/>
        </w:rPr>
        <w:t>МЛ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» особа з інвалідністю або  законний представник особи з інвалідністю, дитини з інвалідністю</w:t>
      </w:r>
      <w:r w:rsidR="00AB0E96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стомованого хворого подає заяву про взяття на облік за формою, що затверджується МОЗ України (далі – заява), разом з такими документами:</w:t>
      </w:r>
    </w:p>
    <w:p w:rsidR="001F47EB" w:rsidRPr="00FD4DA5" w:rsidRDefault="001F47EB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Паспортом або свідоцтвом про народження (для осіб віком до 16 років), або довідкою із слідчого ізолятора (для осіб узятих під варту) чи установи виконання покарань (для засуджених);</w:t>
      </w:r>
    </w:p>
    <w:p w:rsidR="001F47EB" w:rsidRPr="00FD4DA5" w:rsidRDefault="001F47EB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Висновком МСЕК про встановлення інвалідності (для дітей з інвалідністю – висновок ЛКК) у разі, коли особа вперше звертається до КНП «Ічнянська </w:t>
      </w:r>
      <w:r w:rsidR="00894985" w:rsidRPr="00FD4DA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Л» або коли змінюється група і причина інвалідності;</w:t>
      </w:r>
    </w:p>
    <w:p w:rsidR="001F47EB" w:rsidRPr="00FD4DA5" w:rsidRDefault="001F47EB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Індивідуальною програмою реабілітації (для осіб з інвалідністю і дітей з інвалідністю) або висновком ЛКК щодо забезпечення технічними засобами (для особи з інвалідністю, група інвалідності яких встановлена до 1 січня 2007 р. – безстроково або строк дії якої не закінчився);</w:t>
      </w:r>
    </w:p>
    <w:p w:rsidR="001F47EB" w:rsidRPr="00FD4DA5" w:rsidRDefault="001F47EB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Посвідченням про взяття на облік (для осіб без постійного місця проживання);</w:t>
      </w:r>
    </w:p>
    <w:p w:rsidR="001F47EB" w:rsidRPr="00FD4DA5" w:rsidRDefault="001F47EB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Довідкою про присвоєння реєстраційного номера облікової картки платника податків з Державного реєстру фізичних осіб – платників податків для осіб, які досягли 18-річного віку (за наявності);</w:t>
      </w:r>
    </w:p>
    <w:p w:rsidR="001F47EB" w:rsidRPr="00FD4DA5" w:rsidRDefault="001F47EB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Паспортом з відміткою про наявність права здійснювати платежі без ідентифікаційного номера (особам, які через релігійні переконання відмовилися від присвоєння ідентифікаційного номера);</w:t>
      </w:r>
    </w:p>
    <w:p w:rsidR="001F47EB" w:rsidRPr="00FD4DA5" w:rsidRDefault="001F47EB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Довідкою про реєстрацію місця проживання для дітей з інвалідністю віком до 16 років та осіб, паспорти яких не містять відомостей про реєстрацію місця проживання (крім осіб без постійного місця проживання).</w:t>
      </w:r>
    </w:p>
    <w:p w:rsidR="001F47EB" w:rsidRPr="00FD4DA5" w:rsidRDefault="001F47EB" w:rsidP="001F47E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Законний представник особи з інвалідністю, дитини з інвалідністю подає документи, що підтверджують його особу та повноваження як законного представника.</w:t>
      </w:r>
    </w:p>
    <w:p w:rsidR="001F47EB" w:rsidRPr="00FD4DA5" w:rsidRDefault="001F47EB" w:rsidP="001F47E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>На початку наступного року, шляхом аналізу медичних статистичних  показників, здійснюється оцінка стану виконання Програми за звітний період (попередній рік). Термін виконання Програми 2020</w:t>
      </w:r>
      <w:r w:rsidR="00894985" w:rsidRPr="00FD4DA5">
        <w:rPr>
          <w:rFonts w:ascii="Times New Roman" w:hAnsi="Times New Roman" w:cs="Times New Roman"/>
          <w:sz w:val="24"/>
          <w:szCs w:val="24"/>
          <w:lang w:val="uk-UA"/>
        </w:rPr>
        <w:t>-2022 ро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94985" w:rsidRPr="00FD4D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47EB" w:rsidRPr="00FD4DA5" w:rsidRDefault="001F47EB" w:rsidP="001F47E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7EB" w:rsidRPr="00FD4DA5" w:rsidRDefault="001F47EB" w:rsidP="001F47E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t>6. Ресурсне забезпечення Програми</w:t>
      </w:r>
    </w:p>
    <w:p w:rsidR="009234A8" w:rsidRPr="00FD4DA5" w:rsidRDefault="009234A8" w:rsidP="001F47E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377" w:rsidRPr="00FD4DA5" w:rsidRDefault="001F47EB" w:rsidP="0003637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Програма фінансується за рахунок коштів </w:t>
      </w:r>
      <w:r w:rsidR="00852A71" w:rsidRPr="00FD4DA5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="0032237C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бюджету та інших джерел, не заборонених чинним законодавством України.</w:t>
      </w:r>
      <w:r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Обсяг фінансування Програми становить </w:t>
      </w:r>
      <w:r w:rsidR="00A73057" w:rsidRPr="00FD4DA5">
        <w:rPr>
          <w:rFonts w:ascii="Times New Roman" w:hAnsi="Times New Roman" w:cs="Times New Roman"/>
          <w:sz w:val="24"/>
          <w:szCs w:val="24"/>
          <w:lang w:val="uk-UA"/>
        </w:rPr>
        <w:t>464</w:t>
      </w:r>
      <w:r w:rsidR="0032237C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73057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155 </w:t>
      </w:r>
      <w:r w:rsidR="0032237C" w:rsidRPr="00FD4DA5">
        <w:rPr>
          <w:rFonts w:ascii="Times New Roman" w:hAnsi="Times New Roman" w:cs="Times New Roman"/>
          <w:sz w:val="24"/>
          <w:szCs w:val="24"/>
          <w:lang w:val="uk-UA"/>
        </w:rPr>
        <w:t>тис. грн</w:t>
      </w:r>
      <w:r w:rsidR="00A73057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36377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Ресурсне забезпечення  </w:t>
      </w:r>
      <w:r w:rsidR="0060138D" w:rsidRPr="00FD4DA5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0A3D59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здійснюється</w:t>
      </w:r>
      <w:r w:rsidR="00036377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 згідно  Додатку 1 та Додатку 2.</w:t>
      </w:r>
    </w:p>
    <w:p w:rsidR="00036377" w:rsidRPr="00FD4DA5" w:rsidRDefault="00036377" w:rsidP="0003637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DA5" w:rsidRDefault="00FD4DA5" w:rsidP="0003637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47EB" w:rsidRPr="00FD4DA5" w:rsidRDefault="00C0185B" w:rsidP="0003637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1F47EB" w:rsidRPr="00FD4DA5">
        <w:rPr>
          <w:rFonts w:ascii="Times New Roman" w:hAnsi="Times New Roman" w:cs="Times New Roman"/>
          <w:b/>
          <w:sz w:val="24"/>
          <w:szCs w:val="24"/>
          <w:lang w:val="uk-UA"/>
        </w:rPr>
        <w:t>. Координація та контроль за ходом виконання Програми</w:t>
      </w:r>
    </w:p>
    <w:p w:rsidR="009234A8" w:rsidRPr="00FD4DA5" w:rsidRDefault="009234A8" w:rsidP="0003637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47EB" w:rsidRPr="00FD4DA5" w:rsidRDefault="001F47EB" w:rsidP="001F47EB">
      <w:pPr>
        <w:pStyle w:val="Default"/>
        <w:ind w:firstLine="851"/>
        <w:jc w:val="both"/>
        <w:rPr>
          <w:lang w:val="uk-UA"/>
        </w:rPr>
      </w:pPr>
      <w:r w:rsidRPr="00FD4DA5">
        <w:rPr>
          <w:lang w:val="uk-UA"/>
        </w:rPr>
        <w:t xml:space="preserve">Контроль та організацію виконання даної Програми здійснює Ічнянська </w:t>
      </w:r>
      <w:r w:rsidR="0060138D" w:rsidRPr="00FD4DA5">
        <w:rPr>
          <w:lang w:val="uk-UA"/>
        </w:rPr>
        <w:t>міська рада</w:t>
      </w:r>
      <w:r w:rsidRPr="00FD4DA5">
        <w:rPr>
          <w:lang w:val="uk-UA"/>
        </w:rPr>
        <w:t>.</w:t>
      </w:r>
    </w:p>
    <w:p w:rsidR="001F47EB" w:rsidRPr="00FD4DA5" w:rsidRDefault="001F47EB" w:rsidP="001F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sz w:val="24"/>
          <w:szCs w:val="24"/>
          <w:lang w:val="uk-UA" w:eastAsia="uk-UA"/>
        </w:rPr>
        <w:t>За результатами аналізу виконання програмних заходів з урахуванням загальної соціально-економічної ситуації та змін зовнішніх умов, що можуть мати місце в ході реалізації Програми, допускається коригування заходів. Впродовж терміну виконання Програми можуть вноситися зміни і доповнення з метою дотримання диференційованого підходу до виконання основних заходів.</w:t>
      </w:r>
    </w:p>
    <w:p w:rsidR="001F47EB" w:rsidRPr="00FD4DA5" w:rsidRDefault="001F47EB" w:rsidP="001F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7EB" w:rsidRPr="00FD4DA5" w:rsidRDefault="001F47EB" w:rsidP="001F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7EB" w:rsidRPr="00FD4DA5" w:rsidRDefault="001F47EB" w:rsidP="001F4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В.о. генерального директора </w:t>
      </w:r>
      <w:r w:rsidR="0060138D" w:rsidRPr="00FD4D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0138D" w:rsidRPr="00FD4D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4DA5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Г.О.Ярошик</w:t>
      </w:r>
    </w:p>
    <w:p w:rsidR="001F47EB" w:rsidRPr="00FD4DA5" w:rsidRDefault="001F47EB" w:rsidP="001F47EB">
      <w:pPr>
        <w:rPr>
          <w:sz w:val="24"/>
          <w:szCs w:val="24"/>
          <w:lang w:val="uk-UA"/>
        </w:rPr>
      </w:pPr>
    </w:p>
    <w:p w:rsidR="00E15E53" w:rsidRDefault="00E15E53" w:rsidP="00036377">
      <w:pPr>
        <w:pStyle w:val="rvps2"/>
        <w:contextualSpacing/>
        <w:rPr>
          <w:sz w:val="28"/>
          <w:szCs w:val="28"/>
        </w:rPr>
        <w:sectPr w:rsidR="00E15E53" w:rsidSect="00F83041">
          <w:footerReference w:type="default" r:id="rId9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15E53" w:rsidRDefault="00E15E53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E15E53" w:rsidRDefault="00E15E53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Програми </w:t>
      </w:r>
    </w:p>
    <w:p w:rsidR="00E15E53" w:rsidRDefault="0032237C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E15E53">
        <w:rPr>
          <w:sz w:val="28"/>
          <w:szCs w:val="28"/>
        </w:rPr>
        <w:t xml:space="preserve">абезпечення осіб з інвалідністю, </w:t>
      </w:r>
    </w:p>
    <w:p w:rsidR="00657A64" w:rsidRPr="00677527" w:rsidRDefault="00677527" w:rsidP="00E15E53">
      <w:pPr>
        <w:pStyle w:val="rvps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дітей з інвалідністю </w:t>
      </w:r>
    </w:p>
    <w:p w:rsidR="001F47EB" w:rsidRPr="00E6240E" w:rsidRDefault="00E15E53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техніч</w:t>
      </w:r>
      <w:r w:rsidR="001F47EB">
        <w:rPr>
          <w:sz w:val="28"/>
          <w:szCs w:val="28"/>
        </w:rPr>
        <w:t>ними засобами на 202</w:t>
      </w:r>
      <w:r w:rsidR="005D4E1D">
        <w:rPr>
          <w:sz w:val="28"/>
          <w:szCs w:val="28"/>
        </w:rPr>
        <w:t>1</w:t>
      </w:r>
      <w:r w:rsidR="0060138D">
        <w:rPr>
          <w:sz w:val="28"/>
          <w:szCs w:val="28"/>
        </w:rPr>
        <w:t>-2022 ро</w:t>
      </w:r>
      <w:r w:rsidR="001F47EB">
        <w:rPr>
          <w:sz w:val="28"/>
          <w:szCs w:val="28"/>
        </w:rPr>
        <w:t>к</w:t>
      </w:r>
      <w:r w:rsidR="0060138D">
        <w:rPr>
          <w:sz w:val="28"/>
          <w:szCs w:val="28"/>
        </w:rPr>
        <w:t>и</w:t>
      </w:r>
    </w:p>
    <w:p w:rsidR="00657A64" w:rsidRDefault="00E54CBB" w:rsidP="00E54CB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реалізації та заходи Програми </w:t>
      </w:r>
      <w:r w:rsidR="0032237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абезпечення  </w:t>
      </w:r>
      <w:r w:rsidRPr="00D45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осіб з інвалідністю, </w:t>
      </w:r>
    </w:p>
    <w:p w:rsidR="00E54CBB" w:rsidRDefault="00E54CBB" w:rsidP="00E54CB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B60">
        <w:rPr>
          <w:rFonts w:ascii="Times New Roman" w:hAnsi="Times New Roman" w:cs="Times New Roman"/>
          <w:b/>
          <w:sz w:val="28"/>
          <w:szCs w:val="28"/>
          <w:lang w:val="uk-UA"/>
        </w:rPr>
        <w:t>дітей з інвалідністю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FD4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технічними засобами на 202</w:t>
      </w:r>
      <w:r w:rsidR="005D4E1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0138D">
        <w:rPr>
          <w:rFonts w:ascii="Times New Roman" w:hAnsi="Times New Roman" w:cs="Times New Roman"/>
          <w:b/>
          <w:sz w:val="28"/>
          <w:szCs w:val="28"/>
          <w:lang w:val="uk-UA"/>
        </w:rPr>
        <w:t>-2022 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0138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54CBB" w:rsidRPr="0032237C" w:rsidRDefault="0032237C" w:rsidP="0032237C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237C">
        <w:rPr>
          <w:rFonts w:ascii="Times New Roman" w:hAnsi="Times New Roman" w:cs="Times New Roman"/>
          <w:sz w:val="28"/>
          <w:szCs w:val="28"/>
          <w:lang w:val="uk-UA"/>
        </w:rPr>
        <w:t>тис.грн.</w:t>
      </w:r>
    </w:p>
    <w:tbl>
      <w:tblPr>
        <w:tblStyle w:val="a6"/>
        <w:tblW w:w="14810" w:type="dxa"/>
        <w:tblLook w:val="04A0"/>
      </w:tblPr>
      <w:tblGrid>
        <w:gridCol w:w="534"/>
        <w:gridCol w:w="1748"/>
        <w:gridCol w:w="1228"/>
        <w:gridCol w:w="2112"/>
        <w:gridCol w:w="1574"/>
        <w:gridCol w:w="2551"/>
        <w:gridCol w:w="1418"/>
        <w:gridCol w:w="1377"/>
        <w:gridCol w:w="2268"/>
      </w:tblGrid>
      <w:tr w:rsidR="00E774AF" w:rsidRPr="00E54CBB" w:rsidTr="00E774AF">
        <w:trPr>
          <w:trHeight w:val="585"/>
        </w:trPr>
        <w:tc>
          <w:tcPr>
            <w:tcW w:w="534" w:type="dxa"/>
            <w:vMerge w:val="restart"/>
          </w:tcPr>
          <w:p w:rsidR="00E774AF" w:rsidRPr="00E861E8" w:rsidRDefault="00E774AF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E774AF" w:rsidRPr="00E861E8" w:rsidRDefault="00E774AF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48" w:type="dxa"/>
            <w:vMerge w:val="restart"/>
          </w:tcPr>
          <w:p w:rsidR="00E774AF" w:rsidRPr="00E861E8" w:rsidRDefault="00E774AF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228" w:type="dxa"/>
            <w:vMerge w:val="restart"/>
          </w:tcPr>
          <w:p w:rsidR="00E774AF" w:rsidRPr="00E861E8" w:rsidRDefault="00E774AF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 заходів</w:t>
            </w:r>
          </w:p>
        </w:tc>
        <w:tc>
          <w:tcPr>
            <w:tcW w:w="2112" w:type="dxa"/>
            <w:vMerge w:val="restart"/>
          </w:tcPr>
          <w:p w:rsidR="00E774AF" w:rsidRPr="00E861E8" w:rsidRDefault="00E774AF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4" w:type="dxa"/>
            <w:vMerge w:val="restart"/>
          </w:tcPr>
          <w:p w:rsidR="00E774AF" w:rsidRPr="00E861E8" w:rsidRDefault="00E774AF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E774AF" w:rsidRPr="00E861E8" w:rsidRDefault="00E774AF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Орієнтовані обсяги фінансування (вартість),</w:t>
            </w:r>
          </w:p>
          <w:p w:rsidR="00E774AF" w:rsidRPr="00E861E8" w:rsidRDefault="00E774AF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2020-2022</w:t>
            </w:r>
          </w:p>
          <w:p w:rsidR="00E774AF" w:rsidRPr="00E861E8" w:rsidRDefault="00E774AF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роках: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74AF" w:rsidRPr="00E861E8" w:rsidRDefault="00E774AF" w:rsidP="00E774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 за роками</w:t>
            </w:r>
          </w:p>
          <w:p w:rsidR="00E774AF" w:rsidRPr="00E861E8" w:rsidRDefault="00E774AF" w:rsidP="00E774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E774AF" w:rsidRPr="00E861E8" w:rsidRDefault="00E774AF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EE0935" w:rsidRPr="00E54CBB" w:rsidTr="00EE0935">
        <w:trPr>
          <w:trHeight w:val="420"/>
        </w:trPr>
        <w:tc>
          <w:tcPr>
            <w:tcW w:w="534" w:type="dxa"/>
            <w:vMerge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Merge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8" w:type="dxa"/>
            <w:vMerge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vMerge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  <w:vMerge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35" w:rsidRPr="00E861E8" w:rsidRDefault="00EE0935" w:rsidP="00E774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:rsidR="00EE0935" w:rsidRPr="00E861E8" w:rsidRDefault="00EE0935" w:rsidP="00E774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2268" w:type="dxa"/>
            <w:vMerge/>
          </w:tcPr>
          <w:p w:rsidR="00EE0935" w:rsidRPr="00E861E8" w:rsidRDefault="00EE0935" w:rsidP="00F1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0935" w:rsidRPr="00E54CBB" w:rsidTr="00EE0935">
        <w:tc>
          <w:tcPr>
            <w:tcW w:w="534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48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28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12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74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935" w:rsidRPr="00E861E8" w:rsidRDefault="00EE0935" w:rsidP="00E774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EE0935" w:rsidRPr="00E861E8" w:rsidRDefault="00EE0935" w:rsidP="00E774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EE0935" w:rsidRPr="00657A64" w:rsidTr="00EE0935">
        <w:tc>
          <w:tcPr>
            <w:tcW w:w="534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748" w:type="dxa"/>
          </w:tcPr>
          <w:p w:rsidR="00EE0935" w:rsidRPr="00E861E8" w:rsidRDefault="00EE0935" w:rsidP="009F4B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засобами індивідуального огляду та реабілітації </w:t>
            </w:r>
          </w:p>
        </w:tc>
        <w:tc>
          <w:tcPr>
            <w:tcW w:w="1228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-2022 роки</w:t>
            </w:r>
          </w:p>
        </w:tc>
        <w:tc>
          <w:tcPr>
            <w:tcW w:w="2112" w:type="dxa"/>
          </w:tcPr>
          <w:p w:rsidR="00EE0935" w:rsidRPr="00E861E8" w:rsidRDefault="00EE0935" w:rsidP="000730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Комунальне некомерційне підприємство «Ічнянська міська лікарня» Ічнянської міської ради </w:t>
            </w:r>
          </w:p>
        </w:tc>
        <w:tc>
          <w:tcPr>
            <w:tcW w:w="1574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інші джерела, не заборонені законодавством України (за наявності бюджетних коштів)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E0935" w:rsidRPr="00E861E8" w:rsidRDefault="00EE0935" w:rsidP="003223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464,155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935" w:rsidRPr="00E861E8" w:rsidRDefault="00EE0935" w:rsidP="003118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227,520 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EE0935" w:rsidRPr="00E861E8" w:rsidRDefault="00EE0935" w:rsidP="003118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236,635 </w:t>
            </w:r>
          </w:p>
        </w:tc>
        <w:tc>
          <w:tcPr>
            <w:tcW w:w="2268" w:type="dxa"/>
          </w:tcPr>
          <w:p w:rsidR="00EE0935" w:rsidRPr="00E861E8" w:rsidRDefault="00EE0935" w:rsidP="0031183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Закупівля технічних засобів реабілітації (виробів медичного призначення) та забезпечення підгузниками, калоприймачами, сечоприймачами стомованих хворих</w:t>
            </w:r>
          </w:p>
        </w:tc>
      </w:tr>
      <w:tr w:rsidR="00EE0935" w:rsidRPr="00E54CBB" w:rsidTr="00EE0935">
        <w:tc>
          <w:tcPr>
            <w:tcW w:w="534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</w:tcPr>
          <w:p w:rsidR="00EE0935" w:rsidRPr="00E861E8" w:rsidRDefault="00EE0935" w:rsidP="009F4B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6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28" w:type="dxa"/>
          </w:tcPr>
          <w:p w:rsidR="00EE0935" w:rsidRPr="00E861E8" w:rsidRDefault="00EE0935" w:rsidP="009F4B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</w:tcPr>
          <w:p w:rsidR="00EE0935" w:rsidRPr="00E861E8" w:rsidRDefault="00EE0935" w:rsidP="009F4B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</w:tcPr>
          <w:p w:rsidR="00EE0935" w:rsidRPr="00E861E8" w:rsidRDefault="00EE0935" w:rsidP="009F4B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E0935" w:rsidRPr="00EE0935" w:rsidRDefault="00EE0935" w:rsidP="003223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464,155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935" w:rsidRPr="00EE0935" w:rsidRDefault="00EE0935" w:rsidP="00EE0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227,520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EE0935" w:rsidRPr="00EE0935" w:rsidRDefault="00EE0935" w:rsidP="00E774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236,635</w:t>
            </w:r>
          </w:p>
        </w:tc>
        <w:tc>
          <w:tcPr>
            <w:tcW w:w="2268" w:type="dxa"/>
          </w:tcPr>
          <w:p w:rsidR="00EE0935" w:rsidRPr="00E861E8" w:rsidRDefault="00EE0935" w:rsidP="009F4B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E10212" w:rsidRDefault="00E10212" w:rsidP="00415691">
      <w:pPr>
        <w:pStyle w:val="rvps2"/>
        <w:contextualSpacing/>
        <w:rPr>
          <w:sz w:val="28"/>
          <w:szCs w:val="28"/>
          <w:lang w:val="ru-RU"/>
        </w:rPr>
      </w:pPr>
    </w:p>
    <w:p w:rsidR="00E10212" w:rsidRDefault="00E10212" w:rsidP="00E10212">
      <w:pPr>
        <w:pStyle w:val="rvps2"/>
        <w:contextualSpacing/>
        <w:rPr>
          <w:b/>
          <w:sz w:val="28"/>
          <w:szCs w:val="28"/>
          <w:lang w:val="ru-RU"/>
        </w:rPr>
      </w:pPr>
      <w:r w:rsidRPr="00E10212">
        <w:rPr>
          <w:b/>
          <w:sz w:val="28"/>
          <w:szCs w:val="28"/>
          <w:lang w:val="ru-RU"/>
        </w:rPr>
        <w:t>В.о.генерального директора</w:t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311830">
        <w:rPr>
          <w:b/>
          <w:sz w:val="28"/>
          <w:szCs w:val="28"/>
          <w:lang w:val="ru-RU"/>
        </w:rPr>
        <w:t>Г.О.</w:t>
      </w:r>
      <w:r w:rsidRPr="00E10212">
        <w:rPr>
          <w:b/>
          <w:sz w:val="28"/>
          <w:szCs w:val="28"/>
          <w:lang w:val="ru-RU"/>
        </w:rPr>
        <w:t>Ярошик</w:t>
      </w:r>
    </w:p>
    <w:p w:rsidR="00073062" w:rsidRDefault="0007306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073062" w:rsidRDefault="0007306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073062" w:rsidRDefault="0007306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AB165B" w:rsidRDefault="00AB165B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AB165B" w:rsidRDefault="00AB165B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073062" w:rsidRPr="00E10212" w:rsidRDefault="0007306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8750B9" w:rsidRPr="008750B9" w:rsidRDefault="008750B9" w:rsidP="008750B9">
      <w:pPr>
        <w:pStyle w:val="rvps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ru-RU"/>
        </w:rPr>
        <w:t>2</w:t>
      </w:r>
    </w:p>
    <w:p w:rsidR="008750B9" w:rsidRDefault="008750B9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Програми </w:t>
      </w:r>
    </w:p>
    <w:p w:rsidR="008750B9" w:rsidRDefault="00311830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8750B9">
        <w:rPr>
          <w:sz w:val="28"/>
          <w:szCs w:val="28"/>
        </w:rPr>
        <w:t xml:space="preserve">абезпечення осіб з інвалідністю, </w:t>
      </w:r>
    </w:p>
    <w:p w:rsidR="008750B9" w:rsidRDefault="00677527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дітей з інвалідністю </w:t>
      </w:r>
    </w:p>
    <w:p w:rsidR="008750B9" w:rsidRPr="00E6240E" w:rsidRDefault="008750B9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технічними засобами на 202</w:t>
      </w:r>
      <w:r w:rsidR="00EE0935">
        <w:rPr>
          <w:sz w:val="28"/>
          <w:szCs w:val="28"/>
        </w:rPr>
        <w:t>1</w:t>
      </w:r>
      <w:r w:rsidR="00073062">
        <w:rPr>
          <w:sz w:val="28"/>
          <w:szCs w:val="28"/>
        </w:rPr>
        <w:t>-2022 роки</w:t>
      </w:r>
    </w:p>
    <w:tbl>
      <w:tblPr>
        <w:tblStyle w:val="a6"/>
        <w:tblpPr w:leftFromText="180" w:rightFromText="180" w:vertAnchor="text" w:horzAnchor="page" w:tblpXSpec="center" w:tblpY="449"/>
        <w:tblW w:w="12724" w:type="dxa"/>
        <w:tblLayout w:type="fixed"/>
        <w:tblLook w:val="04A0"/>
      </w:tblPr>
      <w:tblGrid>
        <w:gridCol w:w="2093"/>
        <w:gridCol w:w="1843"/>
        <w:gridCol w:w="1417"/>
        <w:gridCol w:w="1843"/>
        <w:gridCol w:w="1843"/>
        <w:gridCol w:w="1842"/>
        <w:gridCol w:w="1843"/>
      </w:tblGrid>
      <w:tr w:rsidR="008750B9" w:rsidRPr="00A54289" w:rsidTr="00311830">
        <w:tc>
          <w:tcPr>
            <w:tcW w:w="2093" w:type="dxa"/>
          </w:tcPr>
          <w:p w:rsidR="008750B9" w:rsidRPr="00A54289" w:rsidRDefault="008750B9" w:rsidP="00A542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засобу</w:t>
            </w:r>
          </w:p>
        </w:tc>
        <w:tc>
          <w:tcPr>
            <w:tcW w:w="1843" w:type="dxa"/>
          </w:tcPr>
          <w:p w:rsidR="008750B9" w:rsidRPr="00A54289" w:rsidRDefault="00073062" w:rsidP="00073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осіб з інвалідністю</w:t>
            </w:r>
            <w:r w:rsidR="008750B9"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потребують даний засіб</w:t>
            </w:r>
          </w:p>
        </w:tc>
        <w:tc>
          <w:tcPr>
            <w:tcW w:w="1417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вартість  одиниці засобу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 засобу на місяць однієї особи з  інвалідністю, всього</w:t>
            </w:r>
            <w:r w:rsidR="00311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в коштах для забезпечення засобом на місяць на однієї особи з  інвалідністю, грн.</w:t>
            </w:r>
          </w:p>
        </w:tc>
        <w:tc>
          <w:tcPr>
            <w:tcW w:w="1842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в коштах для забезпечення засобом на рік однієї особи з  інвалідністю, грн.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 необхідних для забезпечення осіб з інвалідністю даним засобом на рік, грн.</w:t>
            </w:r>
          </w:p>
        </w:tc>
      </w:tr>
      <w:tr w:rsidR="008750B9" w:rsidRPr="00A54289" w:rsidTr="00311830">
        <w:tc>
          <w:tcPr>
            <w:tcW w:w="209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(к2*30 дн.)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(кз*30дн.)</w:t>
            </w:r>
          </w:p>
        </w:tc>
        <w:tc>
          <w:tcPr>
            <w:tcW w:w="1842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(к.5*12 міс.)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(к6*к2)</w:t>
            </w:r>
          </w:p>
        </w:tc>
      </w:tr>
      <w:tr w:rsidR="008750B9" w:rsidRPr="00A54289" w:rsidTr="00311830">
        <w:tc>
          <w:tcPr>
            <w:tcW w:w="2093" w:type="dxa"/>
          </w:tcPr>
          <w:p w:rsidR="008750B9" w:rsidRPr="00A54289" w:rsidRDefault="008750B9" w:rsidP="00A542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Калоприймач</w:t>
            </w:r>
          </w:p>
          <w:p w:rsidR="008750B9" w:rsidRPr="00A54289" w:rsidRDefault="008750B9" w:rsidP="00A542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135,00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1350,00</w:t>
            </w:r>
          </w:p>
        </w:tc>
        <w:tc>
          <w:tcPr>
            <w:tcW w:w="1842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16200,00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194400,00</w:t>
            </w:r>
          </w:p>
        </w:tc>
      </w:tr>
      <w:tr w:rsidR="008750B9" w:rsidRPr="00A54289" w:rsidTr="00311830">
        <w:tc>
          <w:tcPr>
            <w:tcW w:w="2093" w:type="dxa"/>
          </w:tcPr>
          <w:p w:rsidR="008750B9" w:rsidRPr="00A54289" w:rsidRDefault="008750B9" w:rsidP="00A542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Сечоприймач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88,00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880,00</w:t>
            </w:r>
          </w:p>
        </w:tc>
        <w:tc>
          <w:tcPr>
            <w:tcW w:w="1842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10560,00</w:t>
            </w:r>
          </w:p>
        </w:tc>
        <w:tc>
          <w:tcPr>
            <w:tcW w:w="1843" w:type="dxa"/>
          </w:tcPr>
          <w:p w:rsidR="008750B9" w:rsidRPr="00A54289" w:rsidRDefault="008750B9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21120,00</w:t>
            </w:r>
          </w:p>
        </w:tc>
      </w:tr>
      <w:tr w:rsidR="00A76CAD" w:rsidRPr="00A54289" w:rsidTr="00311830">
        <w:tc>
          <w:tcPr>
            <w:tcW w:w="2093" w:type="dxa"/>
          </w:tcPr>
          <w:p w:rsidR="00A76CAD" w:rsidRPr="00A54289" w:rsidRDefault="00A76CAD" w:rsidP="00A542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Підгузники</w:t>
            </w:r>
          </w:p>
        </w:tc>
        <w:tc>
          <w:tcPr>
            <w:tcW w:w="1843" w:type="dxa"/>
          </w:tcPr>
          <w:p w:rsidR="00A76CAD" w:rsidRPr="00A54289" w:rsidRDefault="00A76CAD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A76CAD" w:rsidRPr="00A76CAD" w:rsidRDefault="00B64401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64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1843" w:type="dxa"/>
          </w:tcPr>
          <w:p w:rsidR="00A76CAD" w:rsidRPr="00A76CAD" w:rsidRDefault="00B64401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64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</w:tcPr>
          <w:p w:rsidR="00A76CAD" w:rsidRPr="00B64401" w:rsidRDefault="00DB2853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842" w:type="dxa"/>
          </w:tcPr>
          <w:p w:rsidR="00A76CAD" w:rsidRPr="00B64401" w:rsidRDefault="00455AD3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B2853" w:rsidRPr="00B64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843" w:type="dxa"/>
          </w:tcPr>
          <w:p w:rsidR="00A76CAD" w:rsidRPr="00B64401" w:rsidRDefault="00455AD3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B2853" w:rsidRPr="00B64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</w:tr>
      <w:tr w:rsidR="008750B9" w:rsidRPr="00A54289" w:rsidTr="00311830">
        <w:tc>
          <w:tcPr>
            <w:tcW w:w="2093" w:type="dxa"/>
          </w:tcPr>
          <w:p w:rsidR="008750B9" w:rsidRPr="00A54289" w:rsidRDefault="008750B9" w:rsidP="00A542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</w:tcPr>
          <w:p w:rsidR="008750B9" w:rsidRPr="00A54289" w:rsidRDefault="00311830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8750B9" w:rsidRPr="00A54289" w:rsidRDefault="00311830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241,0</w:t>
            </w:r>
          </w:p>
        </w:tc>
        <w:tc>
          <w:tcPr>
            <w:tcW w:w="1843" w:type="dxa"/>
          </w:tcPr>
          <w:p w:rsidR="008750B9" w:rsidRPr="00A54289" w:rsidRDefault="00311830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843" w:type="dxa"/>
          </w:tcPr>
          <w:p w:rsidR="008750B9" w:rsidRPr="00A54289" w:rsidRDefault="00311830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3230,00</w:t>
            </w:r>
          </w:p>
        </w:tc>
        <w:tc>
          <w:tcPr>
            <w:tcW w:w="1842" w:type="dxa"/>
          </w:tcPr>
          <w:p w:rsidR="008750B9" w:rsidRPr="00A54289" w:rsidRDefault="00311830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38760,00</w:t>
            </w:r>
          </w:p>
        </w:tc>
        <w:tc>
          <w:tcPr>
            <w:tcW w:w="1843" w:type="dxa"/>
          </w:tcPr>
          <w:p w:rsidR="008750B9" w:rsidRPr="00A54289" w:rsidRDefault="00455AD3" w:rsidP="00A542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  <w:r w:rsidR="008750B9" w:rsidRPr="00B64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520,00</w:t>
            </w:r>
          </w:p>
        </w:tc>
      </w:tr>
    </w:tbl>
    <w:p w:rsidR="00E10212" w:rsidRPr="00311830" w:rsidRDefault="00311830" w:rsidP="00311830">
      <w:pPr>
        <w:pStyle w:val="rvps2"/>
        <w:contextualSpacing/>
        <w:jc w:val="center"/>
        <w:rPr>
          <w:sz w:val="28"/>
          <w:szCs w:val="28"/>
          <w:lang w:val="ru-RU"/>
        </w:rPr>
      </w:pPr>
      <w:r w:rsidRPr="00311830">
        <w:rPr>
          <w:sz w:val="28"/>
          <w:szCs w:val="28"/>
          <w:lang w:val="ru-RU"/>
        </w:rPr>
        <w:t>Детальнийрозрахунок потреби технічнихзасобів</w:t>
      </w:r>
      <w:r>
        <w:rPr>
          <w:sz w:val="28"/>
          <w:szCs w:val="28"/>
          <w:lang w:val="ru-RU"/>
        </w:rPr>
        <w:t xml:space="preserve"> для осіб з інвалідністю, дітей з інвалідністю на рік</w:t>
      </w:r>
    </w:p>
    <w:p w:rsidR="00E10212" w:rsidRDefault="00E1021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E10212" w:rsidRDefault="00E1021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E10212" w:rsidRDefault="00E1021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E10212" w:rsidRDefault="00E1021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E10212" w:rsidRDefault="00E1021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E10212" w:rsidRDefault="00E1021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E10212" w:rsidRDefault="00E1021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E10212" w:rsidRDefault="00E1021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977EF3" w:rsidRDefault="00977EF3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977EF3" w:rsidRDefault="00977EF3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977EF3" w:rsidRDefault="00977EF3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462C5A" w:rsidRDefault="00462C5A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073062" w:rsidRDefault="00073062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073062" w:rsidRDefault="00073062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073062" w:rsidRDefault="00073062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073062" w:rsidRDefault="00073062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311830" w:rsidRDefault="00311830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311830" w:rsidRDefault="00311830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E10212" w:rsidRPr="00E10212" w:rsidRDefault="00E10212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  <w:r w:rsidRPr="00E10212">
        <w:rPr>
          <w:b/>
          <w:sz w:val="28"/>
          <w:szCs w:val="28"/>
          <w:lang w:val="ru-RU"/>
        </w:rPr>
        <w:t>В.о.генерального директора</w:t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073062">
        <w:rPr>
          <w:b/>
          <w:sz w:val="28"/>
          <w:szCs w:val="28"/>
          <w:lang w:val="ru-RU"/>
        </w:rPr>
        <w:tab/>
      </w:r>
      <w:r w:rsidR="007A7CD5">
        <w:rPr>
          <w:b/>
          <w:sz w:val="28"/>
          <w:szCs w:val="28"/>
          <w:lang w:val="ru-RU"/>
        </w:rPr>
        <w:t>Г</w:t>
      </w:r>
      <w:r w:rsidR="00311830">
        <w:rPr>
          <w:b/>
          <w:sz w:val="28"/>
          <w:szCs w:val="28"/>
          <w:lang w:val="ru-RU"/>
        </w:rPr>
        <w:t>.О.</w:t>
      </w:r>
      <w:r w:rsidRPr="00E10212">
        <w:rPr>
          <w:b/>
          <w:sz w:val="28"/>
          <w:szCs w:val="28"/>
          <w:lang w:val="ru-RU"/>
        </w:rPr>
        <w:t>Ярошик</w:t>
      </w:r>
    </w:p>
    <w:p w:rsidR="00E10212" w:rsidRPr="00E10212" w:rsidRDefault="00E10212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8750B9" w:rsidRPr="00E10212" w:rsidRDefault="008750B9" w:rsidP="008750B9">
      <w:pPr>
        <w:jc w:val="right"/>
      </w:pPr>
    </w:p>
    <w:sectPr w:rsidR="008750B9" w:rsidRPr="00E10212" w:rsidSect="00E1021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93" w:rsidRDefault="00C86C93" w:rsidP="00F83041">
      <w:pPr>
        <w:spacing w:after="0" w:line="240" w:lineRule="auto"/>
      </w:pPr>
      <w:r>
        <w:separator/>
      </w:r>
    </w:p>
  </w:endnote>
  <w:endnote w:type="continuationSeparator" w:id="1">
    <w:p w:rsidR="00C86C93" w:rsidRDefault="00C86C93" w:rsidP="00F8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7317"/>
      <w:docPartObj>
        <w:docPartGallery w:val="Page Numbers (Bottom of Page)"/>
        <w:docPartUnique/>
      </w:docPartObj>
    </w:sdtPr>
    <w:sdtContent>
      <w:p w:rsidR="00F83041" w:rsidRDefault="008B0222">
        <w:pPr>
          <w:pStyle w:val="a9"/>
          <w:jc w:val="center"/>
        </w:pPr>
        <w:r>
          <w:fldChar w:fldCharType="begin"/>
        </w:r>
        <w:r w:rsidR="002F5D96">
          <w:instrText xml:space="preserve"> PAGE   \* MERGEFORMAT </w:instrText>
        </w:r>
        <w:r>
          <w:fldChar w:fldCharType="separate"/>
        </w:r>
        <w:r w:rsidR="00FD4D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3041" w:rsidRDefault="00F830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93" w:rsidRDefault="00C86C93" w:rsidP="00F83041">
      <w:pPr>
        <w:spacing w:after="0" w:line="240" w:lineRule="auto"/>
      </w:pPr>
      <w:r>
        <w:separator/>
      </w:r>
    </w:p>
  </w:footnote>
  <w:footnote w:type="continuationSeparator" w:id="1">
    <w:p w:rsidR="00C86C93" w:rsidRDefault="00C86C93" w:rsidP="00F8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EAB"/>
    <w:multiLevelType w:val="hybridMultilevel"/>
    <w:tmpl w:val="C87E1AD4"/>
    <w:lvl w:ilvl="0" w:tplc="00F04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BF5738"/>
    <w:multiLevelType w:val="hybridMultilevel"/>
    <w:tmpl w:val="8A741B44"/>
    <w:lvl w:ilvl="0" w:tplc="BB40251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EF34C1"/>
    <w:multiLevelType w:val="hybridMultilevel"/>
    <w:tmpl w:val="AC7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5354"/>
    <w:multiLevelType w:val="hybridMultilevel"/>
    <w:tmpl w:val="EEB4F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47EB"/>
    <w:rsid w:val="00002CEC"/>
    <w:rsid w:val="000324A3"/>
    <w:rsid w:val="00036377"/>
    <w:rsid w:val="0006309F"/>
    <w:rsid w:val="00073062"/>
    <w:rsid w:val="000A3D59"/>
    <w:rsid w:val="000A5B95"/>
    <w:rsid w:val="000A6077"/>
    <w:rsid w:val="000C2AE8"/>
    <w:rsid w:val="000F362C"/>
    <w:rsid w:val="00176A75"/>
    <w:rsid w:val="0019547C"/>
    <w:rsid w:val="001D06CE"/>
    <w:rsid w:val="001F39BD"/>
    <w:rsid w:val="001F47EB"/>
    <w:rsid w:val="002146CA"/>
    <w:rsid w:val="00215C11"/>
    <w:rsid w:val="00233C99"/>
    <w:rsid w:val="00280258"/>
    <w:rsid w:val="002A4B5B"/>
    <w:rsid w:val="002B5F57"/>
    <w:rsid w:val="002D527C"/>
    <w:rsid w:val="002F5D96"/>
    <w:rsid w:val="00311830"/>
    <w:rsid w:val="0032237C"/>
    <w:rsid w:val="00331D8F"/>
    <w:rsid w:val="00354810"/>
    <w:rsid w:val="003923A9"/>
    <w:rsid w:val="00396BA2"/>
    <w:rsid w:val="00415691"/>
    <w:rsid w:val="004178E7"/>
    <w:rsid w:val="004355E8"/>
    <w:rsid w:val="00455AD3"/>
    <w:rsid w:val="00462C5A"/>
    <w:rsid w:val="004D7599"/>
    <w:rsid w:val="004E7CB1"/>
    <w:rsid w:val="005342C2"/>
    <w:rsid w:val="005526A5"/>
    <w:rsid w:val="005A0472"/>
    <w:rsid w:val="005A51CA"/>
    <w:rsid w:val="005C52DF"/>
    <w:rsid w:val="005D4E1D"/>
    <w:rsid w:val="005E49B8"/>
    <w:rsid w:val="0060138D"/>
    <w:rsid w:val="0060373D"/>
    <w:rsid w:val="006161BA"/>
    <w:rsid w:val="00636F9D"/>
    <w:rsid w:val="00657A64"/>
    <w:rsid w:val="00664393"/>
    <w:rsid w:val="00677527"/>
    <w:rsid w:val="006B73FA"/>
    <w:rsid w:val="00742D1A"/>
    <w:rsid w:val="00750DB4"/>
    <w:rsid w:val="0076155C"/>
    <w:rsid w:val="00791F3F"/>
    <w:rsid w:val="007A16D3"/>
    <w:rsid w:val="007A7CD5"/>
    <w:rsid w:val="007E6EE7"/>
    <w:rsid w:val="00831A13"/>
    <w:rsid w:val="00852A71"/>
    <w:rsid w:val="008750B9"/>
    <w:rsid w:val="00894985"/>
    <w:rsid w:val="008B0222"/>
    <w:rsid w:val="008B665F"/>
    <w:rsid w:val="008C327B"/>
    <w:rsid w:val="008D08AB"/>
    <w:rsid w:val="008E7333"/>
    <w:rsid w:val="008F0E67"/>
    <w:rsid w:val="00903005"/>
    <w:rsid w:val="009234A8"/>
    <w:rsid w:val="00927D1E"/>
    <w:rsid w:val="00977EF3"/>
    <w:rsid w:val="009A771C"/>
    <w:rsid w:val="00A54289"/>
    <w:rsid w:val="00A63A0A"/>
    <w:rsid w:val="00A73057"/>
    <w:rsid w:val="00A76CAD"/>
    <w:rsid w:val="00A951E8"/>
    <w:rsid w:val="00AB0E96"/>
    <w:rsid w:val="00AB165B"/>
    <w:rsid w:val="00AC2B43"/>
    <w:rsid w:val="00B559E7"/>
    <w:rsid w:val="00B64401"/>
    <w:rsid w:val="00B77317"/>
    <w:rsid w:val="00B84B0F"/>
    <w:rsid w:val="00B9714C"/>
    <w:rsid w:val="00BC302A"/>
    <w:rsid w:val="00C0185B"/>
    <w:rsid w:val="00C1173F"/>
    <w:rsid w:val="00C3361C"/>
    <w:rsid w:val="00C63B7B"/>
    <w:rsid w:val="00C70C2E"/>
    <w:rsid w:val="00C82791"/>
    <w:rsid w:val="00C86C93"/>
    <w:rsid w:val="00CB3DAA"/>
    <w:rsid w:val="00CF39C0"/>
    <w:rsid w:val="00CF545E"/>
    <w:rsid w:val="00D442F4"/>
    <w:rsid w:val="00D56CFA"/>
    <w:rsid w:val="00DB2853"/>
    <w:rsid w:val="00DC6C9A"/>
    <w:rsid w:val="00E02A39"/>
    <w:rsid w:val="00E10212"/>
    <w:rsid w:val="00E15E53"/>
    <w:rsid w:val="00E36653"/>
    <w:rsid w:val="00E454F6"/>
    <w:rsid w:val="00E54CBB"/>
    <w:rsid w:val="00E774AF"/>
    <w:rsid w:val="00E861E8"/>
    <w:rsid w:val="00EC7152"/>
    <w:rsid w:val="00ED2620"/>
    <w:rsid w:val="00EE0935"/>
    <w:rsid w:val="00F10407"/>
    <w:rsid w:val="00F23FD2"/>
    <w:rsid w:val="00F37948"/>
    <w:rsid w:val="00F717D7"/>
    <w:rsid w:val="00F83041"/>
    <w:rsid w:val="00FA39CD"/>
    <w:rsid w:val="00FA4DA6"/>
    <w:rsid w:val="00FD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7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1F47EB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a5">
    <w:name w:val="List Paragraph"/>
    <w:basedOn w:val="a"/>
    <w:uiPriority w:val="34"/>
    <w:qFormat/>
    <w:rsid w:val="001F47EB"/>
    <w:pPr>
      <w:ind w:left="720"/>
      <w:contextualSpacing/>
    </w:pPr>
  </w:style>
  <w:style w:type="table" w:styleId="a6">
    <w:name w:val="Table Grid"/>
    <w:basedOn w:val="a1"/>
    <w:uiPriority w:val="59"/>
    <w:rsid w:val="001F4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4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vps2">
    <w:name w:val="rvps2"/>
    <w:basedOn w:val="a"/>
    <w:rsid w:val="001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F830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041"/>
  </w:style>
  <w:style w:type="paragraph" w:styleId="a9">
    <w:name w:val="footer"/>
    <w:basedOn w:val="a"/>
    <w:link w:val="aa"/>
    <w:uiPriority w:val="99"/>
    <w:unhideWhenUsed/>
    <w:rsid w:val="00F830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041"/>
  </w:style>
  <w:style w:type="paragraph" w:styleId="ab">
    <w:name w:val="Balloon Text"/>
    <w:basedOn w:val="a"/>
    <w:link w:val="ac"/>
    <w:uiPriority w:val="99"/>
    <w:semiHidden/>
    <w:unhideWhenUsed/>
    <w:rsid w:val="001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7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1F47EB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a5">
    <w:name w:val="List Paragraph"/>
    <w:basedOn w:val="a"/>
    <w:uiPriority w:val="34"/>
    <w:qFormat/>
    <w:rsid w:val="001F47EB"/>
    <w:pPr>
      <w:ind w:left="720"/>
      <w:contextualSpacing/>
    </w:pPr>
  </w:style>
  <w:style w:type="table" w:styleId="a6">
    <w:name w:val="Table Grid"/>
    <w:basedOn w:val="a1"/>
    <w:uiPriority w:val="59"/>
    <w:rsid w:val="001F4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4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vps2">
    <w:name w:val="rvps2"/>
    <w:basedOn w:val="a"/>
    <w:rsid w:val="001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D9B9-E815-4CCE-90FC-DF8ACC68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2020-12-17T14:20:00Z</cp:lastPrinted>
  <dcterms:created xsi:type="dcterms:W3CDTF">2021-01-05T14:52:00Z</dcterms:created>
  <dcterms:modified xsi:type="dcterms:W3CDTF">2021-01-06T07:25:00Z</dcterms:modified>
</cp:coreProperties>
</file>